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64D" w:rsidRPr="003906E1" w:rsidRDefault="00C5064D" w:rsidP="00C5064D">
      <w:pPr>
        <w:jc w:val="center"/>
        <w:rPr>
          <w:rFonts w:ascii="Century Gothic" w:hAnsi="Century Gothic"/>
          <w:sz w:val="24"/>
          <w:szCs w:val="24"/>
        </w:rPr>
      </w:pPr>
      <w:r>
        <w:rPr>
          <w:rFonts w:ascii="Century Gothic" w:hAnsi="Century Gothic"/>
          <w:sz w:val="24"/>
          <w:szCs w:val="24"/>
        </w:rPr>
        <w:t>Regular</w:t>
      </w:r>
      <w:r w:rsidRPr="003906E1">
        <w:rPr>
          <w:rFonts w:ascii="Century Gothic" w:hAnsi="Century Gothic"/>
          <w:sz w:val="24"/>
          <w:szCs w:val="24"/>
        </w:rPr>
        <w:t xml:space="preserve"> Meeting – Board Minutes</w:t>
      </w:r>
    </w:p>
    <w:p w:rsidR="00C5064D" w:rsidRPr="003906E1" w:rsidRDefault="00C5064D" w:rsidP="00C5064D">
      <w:pPr>
        <w:jc w:val="center"/>
        <w:rPr>
          <w:rFonts w:ascii="Century Gothic" w:hAnsi="Century Gothic"/>
          <w:sz w:val="24"/>
          <w:szCs w:val="24"/>
        </w:rPr>
      </w:pPr>
      <w:r>
        <w:rPr>
          <w:rFonts w:ascii="Century Gothic" w:hAnsi="Century Gothic"/>
          <w:sz w:val="24"/>
          <w:szCs w:val="24"/>
        </w:rPr>
        <w:t>November 5, 2020</w:t>
      </w:r>
    </w:p>
    <w:p w:rsidR="00C5064D" w:rsidRPr="003906E1" w:rsidRDefault="00C5064D" w:rsidP="00C5064D">
      <w:pPr>
        <w:jc w:val="center"/>
        <w:rPr>
          <w:rFonts w:ascii="Century Gothic" w:hAnsi="Century Gothic"/>
          <w:sz w:val="24"/>
          <w:szCs w:val="24"/>
        </w:rPr>
      </w:pPr>
      <w:r w:rsidRPr="003906E1">
        <w:rPr>
          <w:rFonts w:ascii="Century Gothic" w:hAnsi="Century Gothic"/>
          <w:noProof/>
          <w:sz w:val="24"/>
          <w:szCs w:val="24"/>
        </w:rPr>
        <mc:AlternateContent>
          <mc:Choice Requires="wps">
            <w:drawing>
              <wp:anchor distT="0" distB="0" distL="114300" distR="114300" simplePos="0" relativeHeight="251659264" behindDoc="0" locked="0" layoutInCell="1" allowOverlap="1" wp14:anchorId="7E373304" wp14:editId="26AD2D05">
                <wp:simplePos x="0" y="0"/>
                <wp:positionH relativeFrom="column">
                  <wp:posOffset>-11430</wp:posOffset>
                </wp:positionH>
                <wp:positionV relativeFrom="paragraph">
                  <wp:posOffset>95250</wp:posOffset>
                </wp:positionV>
                <wp:extent cx="65436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5436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3146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5pt" to="514.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" strokecolor="black [3200]" strokeweight="3pt">
                <v:shadow on="t" color="black" opacity="22937f" origin=",.5" offset="0,.63889mm"/>
              </v:line>
            </w:pict>
          </mc:Fallback>
        </mc:AlternateContent>
      </w:r>
    </w:p>
    <w:p w:rsidR="00C5064D" w:rsidRPr="00705CEC" w:rsidRDefault="00C5064D" w:rsidP="00C5064D">
      <w:pPr>
        <w:pStyle w:val="BodyText3"/>
        <w:widowControl w:val="0"/>
        <w:spacing w:after="0"/>
        <w:rPr>
          <w:sz w:val="24"/>
          <w:szCs w:val="24"/>
        </w:rPr>
      </w:pPr>
      <w:r w:rsidRPr="00D85E17">
        <w:rPr>
          <w:rFonts w:ascii="Century Gothic" w:hAnsi="Century Gothic"/>
          <w:snapToGrid w:val="0"/>
          <w:sz w:val="24"/>
          <w:szCs w:val="24"/>
        </w:rPr>
        <w:t xml:space="preserve">The Board of Education of the Fairborn City School District held a </w:t>
      </w:r>
      <w:r>
        <w:rPr>
          <w:rFonts w:ascii="Century Gothic" w:hAnsi="Century Gothic"/>
          <w:snapToGrid w:val="0"/>
          <w:sz w:val="24"/>
          <w:szCs w:val="24"/>
        </w:rPr>
        <w:t>Regular</w:t>
      </w:r>
      <w:r w:rsidRPr="00D85E17">
        <w:rPr>
          <w:rFonts w:ascii="Century Gothic" w:hAnsi="Century Gothic"/>
          <w:snapToGrid w:val="0"/>
          <w:sz w:val="24"/>
          <w:szCs w:val="24"/>
        </w:rPr>
        <w:t xml:space="preserve"> Meeting on </w:t>
      </w:r>
      <w:r>
        <w:rPr>
          <w:rFonts w:ascii="Century Gothic" w:hAnsi="Century Gothic"/>
          <w:snapToGrid w:val="0"/>
          <w:sz w:val="24"/>
          <w:szCs w:val="24"/>
        </w:rPr>
        <w:t>Thursday, November 5, 2020</w:t>
      </w:r>
      <w:r w:rsidRPr="00D85E17">
        <w:rPr>
          <w:rFonts w:ascii="Century Gothic" w:hAnsi="Century Gothic"/>
          <w:snapToGrid w:val="0"/>
          <w:sz w:val="24"/>
          <w:szCs w:val="24"/>
        </w:rPr>
        <w:t xml:space="preserve">, at the Fairborn </w:t>
      </w:r>
      <w:r>
        <w:rPr>
          <w:rFonts w:ascii="Century Gothic" w:hAnsi="Century Gothic"/>
          <w:snapToGrid w:val="0"/>
          <w:sz w:val="24"/>
          <w:szCs w:val="24"/>
        </w:rPr>
        <w:t>High School Media Center</w:t>
      </w:r>
      <w:r w:rsidRPr="00D85E17">
        <w:rPr>
          <w:rFonts w:ascii="Century Gothic" w:hAnsi="Century Gothic"/>
          <w:snapToGrid w:val="0"/>
          <w:sz w:val="24"/>
          <w:szCs w:val="24"/>
        </w:rPr>
        <w:t>.</w:t>
      </w:r>
    </w:p>
    <w:p w:rsidR="009566A5" w:rsidRPr="001559E8" w:rsidRDefault="009566A5" w:rsidP="00C5064D">
      <w:pPr>
        <w:contextualSpacing/>
        <w:jc w:val="center"/>
        <w:rPr>
          <w:rFonts w:ascii="Century Gothic" w:hAnsi="Century Gothic"/>
          <w:sz w:val="24"/>
          <w:szCs w:val="24"/>
        </w:rPr>
      </w:pPr>
    </w:p>
    <w:p w:rsidR="006F0B40" w:rsidRDefault="00C5064D" w:rsidP="00C5064D">
      <w:pPr>
        <w:rPr>
          <w:rFonts w:ascii="Century Gothic" w:hAnsi="Century Gothic"/>
          <w:b/>
          <w:sz w:val="24"/>
          <w:szCs w:val="24"/>
          <w:u w:val="single"/>
        </w:rPr>
      </w:pPr>
      <w:r>
        <w:rPr>
          <w:rFonts w:ascii="Century Gothic" w:hAnsi="Century Gothic"/>
          <w:b/>
          <w:sz w:val="24"/>
          <w:szCs w:val="24"/>
          <w:u w:val="single"/>
        </w:rPr>
        <w:t>CALL TO ORDER</w:t>
      </w:r>
    </w:p>
    <w:p w:rsidR="00C5064D" w:rsidRPr="00C5064D" w:rsidRDefault="00C5064D" w:rsidP="00C5064D">
      <w:pPr>
        <w:rPr>
          <w:rFonts w:ascii="Century Gothic" w:hAnsi="Century Gothic"/>
          <w:sz w:val="24"/>
          <w:szCs w:val="24"/>
        </w:rPr>
      </w:pPr>
      <w:r>
        <w:rPr>
          <w:rFonts w:ascii="Century Gothic" w:hAnsi="Century Gothic"/>
          <w:sz w:val="24"/>
          <w:szCs w:val="24"/>
        </w:rPr>
        <w:t>The meeting was called to order at 6:00 p.m.</w:t>
      </w:r>
    </w:p>
    <w:p w:rsidR="006F0B40" w:rsidRPr="001559E8" w:rsidRDefault="006F0B40" w:rsidP="00C5064D">
      <w:pPr>
        <w:pStyle w:val="ListParagraph"/>
        <w:ind w:left="0"/>
        <w:rPr>
          <w:rFonts w:ascii="Century Gothic" w:hAnsi="Century Gothic"/>
          <w:b/>
          <w:sz w:val="24"/>
          <w:szCs w:val="24"/>
        </w:rPr>
      </w:pPr>
    </w:p>
    <w:p w:rsidR="00E31768" w:rsidRPr="00EA20E8" w:rsidRDefault="00E31768" w:rsidP="00C5064D">
      <w:pPr>
        <w:rPr>
          <w:rFonts w:ascii="Century Gothic" w:hAnsi="Century Gothic"/>
          <w:sz w:val="24"/>
          <w:szCs w:val="24"/>
          <w:u w:val="single"/>
        </w:rPr>
      </w:pPr>
      <w:r w:rsidRPr="00EA20E8">
        <w:rPr>
          <w:rFonts w:ascii="Century Gothic" w:hAnsi="Century Gothic"/>
          <w:b/>
          <w:sz w:val="24"/>
          <w:szCs w:val="24"/>
          <w:u w:val="single"/>
        </w:rPr>
        <w:t>ROLL CALL</w:t>
      </w:r>
    </w:p>
    <w:p w:rsidR="00C02D47" w:rsidRDefault="00EA20E8" w:rsidP="00C5064D">
      <w:pPr>
        <w:pStyle w:val="ListParagraph"/>
        <w:ind w:left="0"/>
        <w:rPr>
          <w:rFonts w:ascii="Century Gothic" w:hAnsi="Century Gothic"/>
          <w:sz w:val="24"/>
          <w:szCs w:val="24"/>
        </w:rPr>
      </w:pPr>
      <w:r>
        <w:rPr>
          <w:rFonts w:ascii="Century Gothic" w:hAnsi="Century Gothic"/>
          <w:sz w:val="24"/>
          <w:szCs w:val="24"/>
        </w:rPr>
        <w:t xml:space="preserve">The following members answered the roll call: </w:t>
      </w:r>
    </w:p>
    <w:p w:rsidR="00EA20E8" w:rsidRPr="001559E8" w:rsidRDefault="00EA20E8" w:rsidP="00C5064D">
      <w:pPr>
        <w:pStyle w:val="ListParagraph"/>
        <w:ind w:left="0"/>
        <w:rPr>
          <w:rFonts w:ascii="Century Gothic" w:hAnsi="Century Gothic"/>
          <w:sz w:val="24"/>
          <w:szCs w:val="24"/>
        </w:rPr>
      </w:pPr>
      <w:r>
        <w:rPr>
          <w:rFonts w:ascii="Century Gothic" w:hAnsi="Century Gothic"/>
          <w:sz w:val="24"/>
          <w:szCs w:val="24"/>
        </w:rPr>
        <w:t>Mr. Browning, Mrs. Mlod, Mr. Wilson, Ms. Reaster, Mr. McCoart</w:t>
      </w:r>
    </w:p>
    <w:p w:rsidR="00E31768" w:rsidRPr="001559E8" w:rsidRDefault="00E31768" w:rsidP="00C5064D">
      <w:pPr>
        <w:pStyle w:val="ListParagraph"/>
        <w:ind w:left="0"/>
        <w:rPr>
          <w:rFonts w:ascii="Century Gothic" w:hAnsi="Century Gothic"/>
          <w:b/>
          <w:sz w:val="24"/>
          <w:szCs w:val="24"/>
        </w:rPr>
      </w:pPr>
    </w:p>
    <w:p w:rsidR="00F01039" w:rsidRPr="00EA20E8" w:rsidRDefault="00EA20E8" w:rsidP="00C5064D">
      <w:pPr>
        <w:rPr>
          <w:rFonts w:ascii="Century Gothic" w:hAnsi="Century Gothic"/>
          <w:sz w:val="24"/>
          <w:szCs w:val="24"/>
          <w:u w:val="single"/>
        </w:rPr>
      </w:pPr>
      <w:r>
        <w:rPr>
          <w:rFonts w:ascii="Century Gothic" w:hAnsi="Century Gothic"/>
          <w:b/>
          <w:sz w:val="24"/>
          <w:szCs w:val="24"/>
          <w:u w:val="single"/>
        </w:rPr>
        <w:t xml:space="preserve">20-122 </w:t>
      </w:r>
      <w:r w:rsidR="00F01039" w:rsidRPr="00EA20E8">
        <w:rPr>
          <w:rFonts w:ascii="Century Gothic" w:hAnsi="Century Gothic"/>
          <w:b/>
          <w:sz w:val="24"/>
          <w:szCs w:val="24"/>
          <w:u w:val="single"/>
        </w:rPr>
        <w:t xml:space="preserve">APPROVE AGENDA, </w:t>
      </w:r>
      <w:r w:rsidR="001D2932" w:rsidRPr="00EA20E8">
        <w:rPr>
          <w:rFonts w:ascii="Century Gothic" w:hAnsi="Century Gothic"/>
          <w:b/>
          <w:sz w:val="24"/>
          <w:szCs w:val="24"/>
          <w:u w:val="single"/>
        </w:rPr>
        <w:t xml:space="preserve">AS </w:t>
      </w:r>
      <w:r w:rsidR="005C23F2" w:rsidRPr="00EA20E8">
        <w:rPr>
          <w:rFonts w:ascii="Century Gothic" w:hAnsi="Century Gothic"/>
          <w:b/>
          <w:sz w:val="24"/>
          <w:szCs w:val="24"/>
          <w:u w:val="single"/>
        </w:rPr>
        <w:t>PRESENTED</w:t>
      </w:r>
    </w:p>
    <w:p w:rsidR="00F01039" w:rsidRDefault="00EA20E8" w:rsidP="00C5064D">
      <w:pPr>
        <w:tabs>
          <w:tab w:val="left" w:pos="7560"/>
        </w:tabs>
        <w:contextualSpacing/>
        <w:rPr>
          <w:rFonts w:ascii="Century Gothic" w:hAnsi="Century Gothic"/>
          <w:sz w:val="24"/>
          <w:szCs w:val="24"/>
        </w:rPr>
      </w:pPr>
      <w:r>
        <w:rPr>
          <w:rFonts w:ascii="Century Gothic" w:hAnsi="Century Gothic"/>
          <w:sz w:val="24"/>
          <w:szCs w:val="24"/>
        </w:rPr>
        <w:t>Mr. Browning moved and Mr. Wilson seconded the motion to approve the agenda, as presented.</w:t>
      </w:r>
    </w:p>
    <w:p w:rsidR="00EA20E8" w:rsidRDefault="00EA20E8" w:rsidP="00C5064D">
      <w:pPr>
        <w:tabs>
          <w:tab w:val="left" w:pos="7560"/>
        </w:tabs>
        <w:contextualSpacing/>
        <w:rPr>
          <w:rFonts w:ascii="Century Gothic" w:hAnsi="Century Gothic"/>
          <w:sz w:val="24"/>
          <w:szCs w:val="24"/>
        </w:rPr>
      </w:pPr>
    </w:p>
    <w:p w:rsidR="00EA20E8" w:rsidRDefault="00EA20E8" w:rsidP="00C5064D">
      <w:pPr>
        <w:tabs>
          <w:tab w:val="left" w:pos="7560"/>
        </w:tabs>
        <w:contextualSpacing/>
        <w:rPr>
          <w:rFonts w:ascii="Century Gothic" w:hAnsi="Century Gothic"/>
          <w:sz w:val="24"/>
          <w:szCs w:val="24"/>
        </w:rPr>
      </w:pPr>
      <w:r>
        <w:rPr>
          <w:rFonts w:ascii="Century Gothic" w:hAnsi="Century Gothic"/>
          <w:sz w:val="24"/>
          <w:szCs w:val="24"/>
        </w:rPr>
        <w:t>Those Voting Yea: Mr. Browning, Mr. Wilson, Mrs. Mlod, Ms. Reaster, Mr. McCoart.</w:t>
      </w:r>
    </w:p>
    <w:p w:rsidR="00EA20E8" w:rsidRPr="001559E8" w:rsidRDefault="00EA20E8" w:rsidP="00C5064D">
      <w:pPr>
        <w:tabs>
          <w:tab w:val="left" w:pos="7560"/>
        </w:tabs>
        <w:contextualSpacing/>
        <w:rPr>
          <w:rFonts w:ascii="Century Gothic" w:hAnsi="Century Gothic"/>
          <w:sz w:val="24"/>
          <w:szCs w:val="24"/>
        </w:rPr>
      </w:pPr>
      <w:r>
        <w:rPr>
          <w:rFonts w:ascii="Century Gothic" w:hAnsi="Century Gothic"/>
          <w:sz w:val="24"/>
          <w:szCs w:val="24"/>
        </w:rPr>
        <w:t>Motion declared carried by President.</w:t>
      </w:r>
    </w:p>
    <w:p w:rsidR="00F01039" w:rsidRPr="001559E8" w:rsidRDefault="00F01039" w:rsidP="00C5064D">
      <w:pPr>
        <w:pStyle w:val="ListParagraph"/>
        <w:ind w:left="0"/>
        <w:rPr>
          <w:rFonts w:ascii="Century Gothic" w:hAnsi="Century Gothic"/>
          <w:sz w:val="24"/>
          <w:szCs w:val="24"/>
        </w:rPr>
      </w:pPr>
    </w:p>
    <w:p w:rsidR="00EA20E8" w:rsidRPr="00EA20E8" w:rsidRDefault="00EA20E8" w:rsidP="00C5064D">
      <w:pPr>
        <w:rPr>
          <w:rFonts w:ascii="Century Gothic" w:hAnsi="Century Gothic"/>
          <w:b/>
          <w:sz w:val="24"/>
          <w:szCs w:val="24"/>
          <w:u w:val="single"/>
        </w:rPr>
      </w:pPr>
      <w:r>
        <w:rPr>
          <w:rFonts w:ascii="Century Gothic" w:hAnsi="Century Gothic"/>
          <w:b/>
          <w:sz w:val="24"/>
          <w:szCs w:val="24"/>
          <w:u w:val="single"/>
        </w:rPr>
        <w:t>20-123 APPROVAL OF MINUTES</w:t>
      </w:r>
    </w:p>
    <w:p w:rsidR="00912880" w:rsidRPr="00EA20E8" w:rsidRDefault="00D50D09" w:rsidP="00C5064D">
      <w:pPr>
        <w:rPr>
          <w:rFonts w:ascii="Century Gothic" w:hAnsi="Century Gothic"/>
          <w:sz w:val="24"/>
          <w:szCs w:val="24"/>
        </w:rPr>
      </w:pPr>
      <w:r>
        <w:rPr>
          <w:rFonts w:ascii="Century Gothic" w:hAnsi="Century Gothic"/>
          <w:sz w:val="24"/>
          <w:szCs w:val="24"/>
        </w:rPr>
        <w:t>Ms. Reaster moved and Mrs. Mlod seconded the motion that since the minutes of the Thursday, October 5, 2020, Regular Meeting and Tuesday, October 20, 2020, Special Meeting have been distributed to the Board members in accordance with legal statute, reading of the minutes be hereby waived, and further that such minutes be approved.</w:t>
      </w:r>
    </w:p>
    <w:p w:rsidR="00912880" w:rsidRPr="00D50D09" w:rsidRDefault="00D50D09" w:rsidP="00C5064D">
      <w:pPr>
        <w:pStyle w:val="ListParagraph"/>
        <w:ind w:left="0"/>
        <w:rPr>
          <w:rFonts w:ascii="Century Gothic" w:hAnsi="Century Gothic"/>
          <w:sz w:val="24"/>
          <w:szCs w:val="24"/>
        </w:rPr>
      </w:pPr>
      <w:r>
        <w:rPr>
          <w:rFonts w:ascii="Century Gothic" w:hAnsi="Century Gothic"/>
          <w:sz w:val="24"/>
          <w:szCs w:val="24"/>
        </w:rPr>
        <w:t>(ATTACHMENT)</w:t>
      </w:r>
    </w:p>
    <w:p w:rsidR="00912880" w:rsidRPr="001559E8" w:rsidRDefault="00912880" w:rsidP="00C5064D">
      <w:pPr>
        <w:pStyle w:val="ListParagraph"/>
        <w:ind w:left="0"/>
        <w:rPr>
          <w:rFonts w:ascii="Century Gothic" w:hAnsi="Century Gothic"/>
          <w:b/>
          <w:sz w:val="24"/>
          <w:szCs w:val="24"/>
        </w:rPr>
      </w:pPr>
    </w:p>
    <w:p w:rsidR="00410926" w:rsidRDefault="00D50D09" w:rsidP="00C5064D">
      <w:pPr>
        <w:tabs>
          <w:tab w:val="left" w:pos="7560"/>
        </w:tabs>
        <w:contextualSpacing/>
        <w:rPr>
          <w:rFonts w:ascii="Century Gothic" w:hAnsi="Century Gothic"/>
          <w:sz w:val="24"/>
          <w:szCs w:val="24"/>
        </w:rPr>
      </w:pPr>
      <w:r>
        <w:rPr>
          <w:rFonts w:ascii="Century Gothic" w:hAnsi="Century Gothic"/>
          <w:sz w:val="24"/>
          <w:szCs w:val="24"/>
        </w:rPr>
        <w:t>Those Voting Yea: Ms. Reaster, Mrs. Mlod, Mr. Browning, Mr. Wilson, Mr. McCoart.</w:t>
      </w:r>
    </w:p>
    <w:p w:rsidR="00D50D09" w:rsidRPr="001559E8" w:rsidRDefault="00D50D09" w:rsidP="00C5064D">
      <w:pPr>
        <w:tabs>
          <w:tab w:val="left" w:pos="7560"/>
        </w:tabs>
        <w:contextualSpacing/>
        <w:rPr>
          <w:rFonts w:ascii="Century Gothic" w:hAnsi="Century Gothic"/>
          <w:sz w:val="24"/>
          <w:szCs w:val="24"/>
        </w:rPr>
      </w:pPr>
      <w:r>
        <w:rPr>
          <w:rFonts w:ascii="Century Gothic" w:hAnsi="Century Gothic"/>
          <w:sz w:val="24"/>
          <w:szCs w:val="24"/>
        </w:rPr>
        <w:t>Motion declared carried by President.</w:t>
      </w:r>
    </w:p>
    <w:p w:rsidR="004D7D42" w:rsidRPr="001559E8" w:rsidRDefault="004D7D42" w:rsidP="00C5064D">
      <w:pPr>
        <w:pStyle w:val="ListParagraph"/>
        <w:ind w:left="0"/>
        <w:rPr>
          <w:rFonts w:ascii="Century Gothic" w:hAnsi="Century Gothic"/>
          <w:b/>
          <w:sz w:val="24"/>
          <w:szCs w:val="24"/>
        </w:rPr>
      </w:pPr>
    </w:p>
    <w:p w:rsidR="00ED43CA" w:rsidRPr="00D50D09" w:rsidRDefault="00ED43CA" w:rsidP="00C5064D">
      <w:pPr>
        <w:rPr>
          <w:rFonts w:ascii="Century Gothic" w:hAnsi="Century Gothic"/>
          <w:b/>
          <w:sz w:val="24"/>
          <w:szCs w:val="24"/>
          <w:u w:val="single"/>
        </w:rPr>
      </w:pPr>
      <w:r w:rsidRPr="00D50D09">
        <w:rPr>
          <w:rFonts w:ascii="Century Gothic" w:hAnsi="Century Gothic"/>
          <w:b/>
          <w:sz w:val="24"/>
          <w:szCs w:val="24"/>
          <w:u w:val="single"/>
        </w:rPr>
        <w:t>BOARD REPORTS/GOOD OF THE ORDER</w:t>
      </w:r>
    </w:p>
    <w:p w:rsidR="00ED43CA" w:rsidRPr="00D50D09" w:rsidRDefault="00ED43CA" w:rsidP="00C5064D">
      <w:pPr>
        <w:pStyle w:val="ListParagraph"/>
        <w:ind w:left="0"/>
        <w:rPr>
          <w:rFonts w:ascii="Century Gothic" w:hAnsi="Century Gothic"/>
          <w:b/>
          <w:sz w:val="24"/>
          <w:szCs w:val="24"/>
          <w:u w:val="single"/>
        </w:rPr>
      </w:pPr>
    </w:p>
    <w:p w:rsidR="002F03F1" w:rsidRPr="00D50D09" w:rsidRDefault="002F03F1" w:rsidP="00C5064D">
      <w:pPr>
        <w:rPr>
          <w:rFonts w:ascii="Century Gothic" w:hAnsi="Century Gothic"/>
          <w:b/>
          <w:sz w:val="24"/>
          <w:szCs w:val="24"/>
          <w:u w:val="single"/>
        </w:rPr>
      </w:pPr>
      <w:r w:rsidRPr="00D50D09">
        <w:rPr>
          <w:rFonts w:ascii="Century Gothic" w:hAnsi="Century Gothic"/>
          <w:b/>
          <w:sz w:val="24"/>
          <w:szCs w:val="24"/>
          <w:u w:val="single"/>
        </w:rPr>
        <w:t>*RECOGNITION OF VISITORS/PUBLIC COMMENTS</w:t>
      </w:r>
    </w:p>
    <w:p w:rsidR="002F03F1" w:rsidRPr="00D50D09" w:rsidRDefault="002F03F1" w:rsidP="00C5064D">
      <w:pPr>
        <w:rPr>
          <w:rFonts w:ascii="Century Gothic" w:hAnsi="Century Gothic"/>
          <w:b/>
          <w:sz w:val="24"/>
          <w:szCs w:val="24"/>
          <w:u w:val="single"/>
        </w:rPr>
      </w:pPr>
    </w:p>
    <w:p w:rsidR="00AA54FA" w:rsidRPr="00D50D09" w:rsidRDefault="00ED43CA" w:rsidP="00C5064D">
      <w:pPr>
        <w:rPr>
          <w:rFonts w:ascii="Century Gothic" w:hAnsi="Century Gothic"/>
          <w:b/>
          <w:sz w:val="24"/>
          <w:szCs w:val="24"/>
          <w:u w:val="single"/>
        </w:rPr>
      </w:pPr>
      <w:r w:rsidRPr="00D50D09">
        <w:rPr>
          <w:rFonts w:ascii="Century Gothic" w:hAnsi="Century Gothic"/>
          <w:b/>
          <w:sz w:val="24"/>
          <w:szCs w:val="24"/>
          <w:u w:val="single"/>
        </w:rPr>
        <w:t>SCHOOL DISTRICT PRESENTATIONS</w:t>
      </w:r>
    </w:p>
    <w:p w:rsidR="00740DC9" w:rsidRPr="00D50D09" w:rsidRDefault="000D6CE9" w:rsidP="00C5064D">
      <w:pPr>
        <w:rPr>
          <w:rFonts w:ascii="Century Gothic" w:hAnsi="Century Gothic"/>
          <w:sz w:val="24"/>
          <w:szCs w:val="24"/>
        </w:rPr>
      </w:pPr>
      <w:r w:rsidRPr="00D50D09">
        <w:rPr>
          <w:rFonts w:ascii="Century Gothic" w:hAnsi="Century Gothic"/>
          <w:sz w:val="24"/>
          <w:szCs w:val="24"/>
        </w:rPr>
        <w:t>Auditor of State Award – Kevin Philo</w:t>
      </w:r>
    </w:p>
    <w:p w:rsidR="000D6CE9" w:rsidRPr="00D50D09" w:rsidRDefault="000D6CE9" w:rsidP="00C5064D">
      <w:pPr>
        <w:rPr>
          <w:rFonts w:ascii="Century Gothic" w:hAnsi="Century Gothic"/>
          <w:sz w:val="24"/>
          <w:szCs w:val="24"/>
        </w:rPr>
      </w:pPr>
      <w:r w:rsidRPr="00D50D09">
        <w:rPr>
          <w:rFonts w:ascii="Century Gothic" w:hAnsi="Century Gothic"/>
          <w:sz w:val="24"/>
          <w:szCs w:val="24"/>
        </w:rPr>
        <w:t>Bond Issue/Election Results – Pam Gayheart</w:t>
      </w:r>
    </w:p>
    <w:p w:rsidR="005F00AA" w:rsidRPr="00D50D09" w:rsidRDefault="005F00AA" w:rsidP="00C5064D">
      <w:pPr>
        <w:rPr>
          <w:rFonts w:ascii="Century Gothic" w:hAnsi="Century Gothic"/>
          <w:sz w:val="24"/>
          <w:szCs w:val="24"/>
        </w:rPr>
      </w:pPr>
      <w:r w:rsidRPr="00D50D09">
        <w:rPr>
          <w:rFonts w:ascii="Century Gothic" w:hAnsi="Century Gothic"/>
          <w:sz w:val="24"/>
          <w:szCs w:val="24"/>
        </w:rPr>
        <w:t>Construction Updates – Jeff Patrick</w:t>
      </w:r>
    </w:p>
    <w:p w:rsidR="00F45669" w:rsidRPr="00DC688E" w:rsidRDefault="00DC688E" w:rsidP="00C5064D">
      <w:pPr>
        <w:pStyle w:val="ListParagraph"/>
        <w:ind w:left="0"/>
        <w:rPr>
          <w:rFonts w:ascii="Century Gothic" w:hAnsi="Century Gothic"/>
          <w:sz w:val="24"/>
          <w:szCs w:val="24"/>
        </w:rPr>
      </w:pPr>
      <w:r w:rsidRPr="00DC688E">
        <w:rPr>
          <w:rFonts w:ascii="Century Gothic" w:hAnsi="Century Gothic"/>
          <w:sz w:val="24"/>
          <w:szCs w:val="24"/>
        </w:rPr>
        <w:t>Virtual Update – Sue Brackenhoff</w:t>
      </w:r>
    </w:p>
    <w:p w:rsidR="00DC688E" w:rsidRPr="001559E8" w:rsidRDefault="00DC688E" w:rsidP="00C5064D">
      <w:pPr>
        <w:pStyle w:val="ListParagraph"/>
        <w:ind w:left="0"/>
        <w:rPr>
          <w:rFonts w:ascii="Century Gothic" w:hAnsi="Century Gothic"/>
          <w:b/>
          <w:sz w:val="24"/>
          <w:szCs w:val="24"/>
        </w:rPr>
      </w:pPr>
    </w:p>
    <w:p w:rsidR="002F03F1" w:rsidRPr="00DC688E" w:rsidRDefault="00DC688E" w:rsidP="00C5064D">
      <w:pPr>
        <w:rPr>
          <w:rFonts w:ascii="Century Gothic" w:hAnsi="Century Gothic"/>
          <w:b/>
          <w:sz w:val="24"/>
          <w:szCs w:val="24"/>
          <w:u w:val="single"/>
        </w:rPr>
      </w:pPr>
      <w:r>
        <w:rPr>
          <w:rFonts w:ascii="Century Gothic" w:hAnsi="Century Gothic"/>
          <w:b/>
          <w:sz w:val="24"/>
          <w:szCs w:val="24"/>
          <w:u w:val="single"/>
        </w:rPr>
        <w:t>2</w:t>
      </w:r>
      <w:r w:rsidR="00027C98">
        <w:rPr>
          <w:rFonts w:ascii="Century Gothic" w:hAnsi="Century Gothic"/>
          <w:b/>
          <w:sz w:val="24"/>
          <w:szCs w:val="24"/>
          <w:u w:val="single"/>
        </w:rPr>
        <w:t>0</w:t>
      </w:r>
      <w:r>
        <w:rPr>
          <w:rFonts w:ascii="Century Gothic" w:hAnsi="Century Gothic"/>
          <w:b/>
          <w:sz w:val="24"/>
          <w:szCs w:val="24"/>
          <w:u w:val="single"/>
        </w:rPr>
        <w:t xml:space="preserve">-124 </w:t>
      </w:r>
      <w:r w:rsidR="002F03F1" w:rsidRPr="00DC688E">
        <w:rPr>
          <w:rFonts w:ascii="Century Gothic" w:hAnsi="Century Gothic"/>
          <w:b/>
          <w:sz w:val="24"/>
          <w:szCs w:val="24"/>
          <w:u w:val="single"/>
        </w:rPr>
        <w:t>BUDGET AND FINANCE</w:t>
      </w:r>
    </w:p>
    <w:p w:rsidR="002F03F1" w:rsidRDefault="00DC688E" w:rsidP="00C5064D">
      <w:pPr>
        <w:pStyle w:val="ListParagraph"/>
        <w:ind w:left="0"/>
        <w:rPr>
          <w:rFonts w:ascii="Century Gothic" w:hAnsi="Century Gothic"/>
          <w:sz w:val="24"/>
          <w:szCs w:val="24"/>
        </w:rPr>
      </w:pPr>
      <w:r>
        <w:rPr>
          <w:rFonts w:ascii="Century Gothic" w:hAnsi="Century Gothic"/>
          <w:sz w:val="24"/>
          <w:szCs w:val="24"/>
        </w:rPr>
        <w:t>Mr. Wilson moved and Ms. Reaster seconded the motion to approve the following recommendations by the Treasurer:</w:t>
      </w:r>
    </w:p>
    <w:p w:rsidR="00DC688E" w:rsidRPr="00DC688E" w:rsidRDefault="00DC688E" w:rsidP="00C5064D">
      <w:pPr>
        <w:pStyle w:val="ListParagraph"/>
        <w:ind w:left="0"/>
        <w:rPr>
          <w:rFonts w:ascii="Century Gothic" w:hAnsi="Century Gothic"/>
          <w:sz w:val="24"/>
          <w:szCs w:val="24"/>
        </w:rPr>
      </w:pPr>
    </w:p>
    <w:p w:rsidR="00C33A11" w:rsidRPr="00C5064D" w:rsidRDefault="00C33A11" w:rsidP="00C5064D">
      <w:pPr>
        <w:rPr>
          <w:rFonts w:ascii="Century Gothic" w:hAnsi="Century Gothic"/>
          <w:b/>
          <w:sz w:val="24"/>
          <w:szCs w:val="24"/>
        </w:rPr>
      </w:pPr>
      <w:r w:rsidRPr="00C5064D">
        <w:rPr>
          <w:rFonts w:ascii="Century Gothic" w:hAnsi="Century Gothic"/>
          <w:b/>
          <w:sz w:val="24"/>
          <w:szCs w:val="24"/>
        </w:rPr>
        <w:t xml:space="preserve">Approve receipt of the attached Monthly Financial Report for </w:t>
      </w:r>
      <w:r w:rsidR="00405699" w:rsidRPr="00C5064D">
        <w:rPr>
          <w:rFonts w:ascii="Century Gothic" w:hAnsi="Century Gothic"/>
          <w:b/>
          <w:sz w:val="24"/>
          <w:szCs w:val="24"/>
        </w:rPr>
        <w:t>September</w:t>
      </w:r>
      <w:r w:rsidRPr="00C5064D">
        <w:rPr>
          <w:rFonts w:ascii="Century Gothic" w:hAnsi="Century Gothic"/>
          <w:b/>
          <w:sz w:val="24"/>
          <w:szCs w:val="24"/>
        </w:rPr>
        <w:t xml:space="preserve"> 2020. </w:t>
      </w:r>
    </w:p>
    <w:p w:rsidR="00971D5B" w:rsidRPr="00DC688E" w:rsidRDefault="00DC688E" w:rsidP="00C5064D">
      <w:pPr>
        <w:pStyle w:val="ListParagraph"/>
        <w:ind w:left="0"/>
        <w:rPr>
          <w:rFonts w:ascii="Century Gothic" w:hAnsi="Century Gothic"/>
          <w:sz w:val="24"/>
          <w:szCs w:val="24"/>
        </w:rPr>
      </w:pPr>
      <w:r>
        <w:rPr>
          <w:rFonts w:ascii="Century Gothic" w:hAnsi="Century Gothic"/>
          <w:sz w:val="24"/>
          <w:szCs w:val="24"/>
        </w:rPr>
        <w:t>(ATTACHMENT)</w:t>
      </w:r>
    </w:p>
    <w:p w:rsidR="00971D5B" w:rsidRPr="001559E8" w:rsidRDefault="00971D5B" w:rsidP="00C5064D">
      <w:pPr>
        <w:pStyle w:val="ListParagraph"/>
        <w:ind w:left="0"/>
        <w:rPr>
          <w:rFonts w:ascii="Century Gothic" w:hAnsi="Century Gothic"/>
          <w:b/>
          <w:sz w:val="24"/>
          <w:szCs w:val="24"/>
        </w:rPr>
      </w:pPr>
    </w:p>
    <w:p w:rsidR="00C33A11" w:rsidRPr="00C5064D" w:rsidRDefault="00405699" w:rsidP="00C5064D">
      <w:pPr>
        <w:rPr>
          <w:rFonts w:ascii="Century Gothic" w:hAnsi="Century Gothic"/>
          <w:b/>
          <w:sz w:val="24"/>
          <w:szCs w:val="24"/>
        </w:rPr>
      </w:pPr>
      <w:r w:rsidRPr="00C5064D">
        <w:rPr>
          <w:rFonts w:ascii="Century Gothic" w:hAnsi="Century Gothic"/>
          <w:b/>
          <w:sz w:val="24"/>
          <w:szCs w:val="24"/>
        </w:rPr>
        <w:t>It is recommended that the Board approve the transfer of $250,000 from the General Fund 001 to the Permanent Improvement Fund 003.</w:t>
      </w:r>
    </w:p>
    <w:p w:rsidR="00196F0F" w:rsidRPr="00196F0F" w:rsidRDefault="00196F0F" w:rsidP="00C5064D">
      <w:pPr>
        <w:rPr>
          <w:rFonts w:ascii="Century Gothic" w:hAnsi="Century Gothic"/>
          <w:b/>
          <w:sz w:val="24"/>
          <w:szCs w:val="24"/>
        </w:rPr>
      </w:pPr>
    </w:p>
    <w:p w:rsidR="00576E65" w:rsidRPr="00C5064D" w:rsidRDefault="000350A6" w:rsidP="00C5064D">
      <w:pPr>
        <w:rPr>
          <w:rFonts w:ascii="Century Gothic" w:hAnsi="Century Gothic"/>
          <w:b/>
          <w:sz w:val="24"/>
          <w:szCs w:val="24"/>
        </w:rPr>
      </w:pPr>
      <w:r w:rsidRPr="00C5064D">
        <w:rPr>
          <w:rFonts w:ascii="Century Gothic" w:hAnsi="Century Gothic"/>
          <w:b/>
          <w:sz w:val="24"/>
          <w:szCs w:val="24"/>
        </w:rPr>
        <w:t>It is recommended to a</w:t>
      </w:r>
      <w:r w:rsidR="00196F0F" w:rsidRPr="00C5064D">
        <w:rPr>
          <w:rFonts w:ascii="Century Gothic" w:hAnsi="Century Gothic"/>
          <w:b/>
          <w:sz w:val="24"/>
          <w:szCs w:val="24"/>
        </w:rPr>
        <w:t>pprove the attached Resolution</w:t>
      </w:r>
      <w:r w:rsidRPr="00C5064D">
        <w:rPr>
          <w:rFonts w:ascii="Century Gothic" w:hAnsi="Century Gothic"/>
          <w:b/>
          <w:sz w:val="24"/>
          <w:szCs w:val="24"/>
        </w:rPr>
        <w:t xml:space="preserve"> authorizing the Issuance of Bonds</w:t>
      </w:r>
      <w:r w:rsidR="00196F0F" w:rsidRPr="00C5064D">
        <w:rPr>
          <w:rFonts w:ascii="Century Gothic" w:hAnsi="Century Gothic"/>
          <w:b/>
          <w:sz w:val="24"/>
          <w:szCs w:val="24"/>
        </w:rPr>
        <w:t>.</w:t>
      </w:r>
    </w:p>
    <w:p w:rsidR="00196F0F" w:rsidRPr="00DC688E" w:rsidRDefault="00DC688E" w:rsidP="00C5064D">
      <w:pPr>
        <w:rPr>
          <w:rFonts w:ascii="Century Gothic" w:hAnsi="Century Gothic"/>
          <w:sz w:val="24"/>
          <w:szCs w:val="24"/>
        </w:rPr>
      </w:pPr>
      <w:r>
        <w:rPr>
          <w:rFonts w:ascii="Century Gothic" w:hAnsi="Century Gothic"/>
          <w:sz w:val="24"/>
          <w:szCs w:val="24"/>
        </w:rPr>
        <w:t>(ATTACHMENT)</w:t>
      </w:r>
    </w:p>
    <w:p w:rsidR="00FA7501" w:rsidRPr="001559E8" w:rsidRDefault="00FA7501" w:rsidP="00C5064D">
      <w:pPr>
        <w:pStyle w:val="ListParagraph"/>
        <w:ind w:left="0"/>
        <w:rPr>
          <w:rFonts w:ascii="Century Gothic" w:hAnsi="Century Gothic"/>
          <w:b/>
          <w:sz w:val="24"/>
          <w:szCs w:val="24"/>
        </w:rPr>
      </w:pPr>
    </w:p>
    <w:p w:rsidR="00DC688E"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 xml:space="preserve">ROLL CALL: Mr. Wilson, Yea; Ms. Reaster, Yea; Mr. Browning, Yea; Mrs. Mlod, Yea; </w:t>
      </w:r>
    </w:p>
    <w:p w:rsidR="00410926"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Mr. McCoart, Yea.</w:t>
      </w:r>
    </w:p>
    <w:p w:rsidR="00DC688E" w:rsidRPr="001559E8"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Motion declared carried by President.</w:t>
      </w:r>
    </w:p>
    <w:p w:rsidR="002F03F1" w:rsidRPr="001559E8" w:rsidRDefault="002F03F1" w:rsidP="00C5064D">
      <w:pPr>
        <w:pStyle w:val="ListParagraph"/>
        <w:ind w:left="0"/>
        <w:rPr>
          <w:rFonts w:ascii="Century Gothic" w:hAnsi="Century Gothic"/>
          <w:sz w:val="24"/>
          <w:szCs w:val="24"/>
        </w:rPr>
      </w:pPr>
    </w:p>
    <w:p w:rsidR="00F01039" w:rsidRPr="00DC688E" w:rsidRDefault="00DC688E" w:rsidP="00C5064D">
      <w:pPr>
        <w:rPr>
          <w:rFonts w:ascii="Century Gothic" w:hAnsi="Century Gothic"/>
          <w:b/>
          <w:sz w:val="24"/>
          <w:szCs w:val="24"/>
          <w:u w:val="single"/>
        </w:rPr>
      </w:pPr>
      <w:r>
        <w:rPr>
          <w:rFonts w:ascii="Century Gothic" w:hAnsi="Century Gothic"/>
          <w:b/>
          <w:sz w:val="24"/>
          <w:szCs w:val="24"/>
          <w:u w:val="single"/>
        </w:rPr>
        <w:t>2</w:t>
      </w:r>
      <w:r w:rsidR="00027C98">
        <w:rPr>
          <w:rFonts w:ascii="Century Gothic" w:hAnsi="Century Gothic"/>
          <w:b/>
          <w:sz w:val="24"/>
          <w:szCs w:val="24"/>
          <w:u w:val="single"/>
        </w:rPr>
        <w:t>0</w:t>
      </w:r>
      <w:r>
        <w:rPr>
          <w:rFonts w:ascii="Century Gothic" w:hAnsi="Century Gothic"/>
          <w:b/>
          <w:sz w:val="24"/>
          <w:szCs w:val="24"/>
          <w:u w:val="single"/>
        </w:rPr>
        <w:t xml:space="preserve">-125 </w:t>
      </w:r>
      <w:r w:rsidR="00D401F3" w:rsidRPr="00DC688E">
        <w:rPr>
          <w:rFonts w:ascii="Century Gothic" w:hAnsi="Century Gothic"/>
          <w:b/>
          <w:sz w:val="24"/>
          <w:szCs w:val="24"/>
          <w:u w:val="single"/>
        </w:rPr>
        <w:t>ADMINISTRATIVE REPORTS AND SUPERINTENDENT RECOMMENDATIONS</w:t>
      </w:r>
    </w:p>
    <w:p w:rsidR="00F01039" w:rsidRPr="00DC688E" w:rsidRDefault="00DC688E" w:rsidP="00DC688E">
      <w:pPr>
        <w:pStyle w:val="ListParagraph"/>
        <w:ind w:left="0"/>
        <w:rPr>
          <w:rFonts w:ascii="Century Gothic" w:hAnsi="Century Gothic"/>
          <w:sz w:val="24"/>
          <w:szCs w:val="24"/>
        </w:rPr>
      </w:pPr>
      <w:r>
        <w:rPr>
          <w:rFonts w:ascii="Century Gothic" w:hAnsi="Century Gothic"/>
          <w:sz w:val="24"/>
          <w:szCs w:val="24"/>
        </w:rPr>
        <w:t>Mr. Browning moved and Mr. McCoart seconded the motion to approve the following Superintendent recommendation:</w:t>
      </w:r>
    </w:p>
    <w:p w:rsidR="00DC688E" w:rsidRDefault="00DC688E" w:rsidP="00C5064D">
      <w:pPr>
        <w:rPr>
          <w:rFonts w:ascii="Century Gothic" w:hAnsi="Century Gothic"/>
          <w:b/>
          <w:sz w:val="24"/>
          <w:szCs w:val="24"/>
        </w:rPr>
      </w:pPr>
    </w:p>
    <w:p w:rsidR="006D6937" w:rsidRPr="00C5064D" w:rsidRDefault="00DC688E" w:rsidP="00C5064D">
      <w:pPr>
        <w:rPr>
          <w:rFonts w:ascii="Century Gothic" w:hAnsi="Century Gothic"/>
          <w:b/>
          <w:sz w:val="24"/>
          <w:szCs w:val="24"/>
        </w:rPr>
      </w:pPr>
      <w:r>
        <w:rPr>
          <w:rFonts w:ascii="Century Gothic" w:hAnsi="Century Gothic"/>
          <w:b/>
          <w:sz w:val="24"/>
          <w:szCs w:val="24"/>
        </w:rPr>
        <w:t xml:space="preserve">Approve </w:t>
      </w:r>
      <w:r w:rsidR="005F00AA" w:rsidRPr="00C5064D">
        <w:rPr>
          <w:rFonts w:ascii="Century Gothic" w:hAnsi="Century Gothic"/>
          <w:b/>
          <w:sz w:val="24"/>
          <w:szCs w:val="24"/>
        </w:rPr>
        <w:t>Athletic Supplemental and Athletic Stipends for 2020/21 school year.</w:t>
      </w:r>
    </w:p>
    <w:p w:rsidR="00635599" w:rsidRPr="00C5064D" w:rsidRDefault="00635599" w:rsidP="00C5064D">
      <w:pPr>
        <w:rPr>
          <w:rFonts w:ascii="Century Gothic" w:hAnsi="Century Gothic"/>
          <w:sz w:val="24"/>
          <w:szCs w:val="24"/>
        </w:rPr>
      </w:pPr>
      <w:r w:rsidRPr="00C5064D">
        <w:rPr>
          <w:rFonts w:ascii="Century Gothic" w:hAnsi="Century Gothic"/>
          <w:sz w:val="24"/>
          <w:szCs w:val="24"/>
        </w:rPr>
        <w:t>DEVIN BLISS – Basketball Boys,</w:t>
      </w:r>
      <w:r w:rsidR="005031FC" w:rsidRPr="00C5064D">
        <w:rPr>
          <w:rFonts w:ascii="Century Gothic" w:hAnsi="Century Gothic"/>
          <w:sz w:val="24"/>
          <w:szCs w:val="24"/>
        </w:rPr>
        <w:t xml:space="preserve"> BMS,</w:t>
      </w:r>
      <w:r w:rsidRPr="00C5064D">
        <w:rPr>
          <w:rFonts w:ascii="Century Gothic" w:hAnsi="Century Gothic"/>
          <w:sz w:val="24"/>
          <w:szCs w:val="24"/>
        </w:rPr>
        <w:t xml:space="preserve"> VOLUNTEER. </w:t>
      </w:r>
    </w:p>
    <w:p w:rsidR="005F00AA" w:rsidRPr="00C5064D" w:rsidRDefault="005F00AA" w:rsidP="00C5064D">
      <w:pPr>
        <w:rPr>
          <w:rFonts w:ascii="Century Gothic" w:hAnsi="Century Gothic"/>
          <w:sz w:val="24"/>
          <w:szCs w:val="24"/>
        </w:rPr>
      </w:pPr>
      <w:r w:rsidRPr="00C5064D">
        <w:rPr>
          <w:rFonts w:ascii="Century Gothic" w:hAnsi="Century Gothic"/>
          <w:sz w:val="24"/>
          <w:szCs w:val="24"/>
        </w:rPr>
        <w:t>WESLEY FREDERICK – Basketball Boys JV Coach, FHS, Step 1/.09.</w:t>
      </w:r>
    </w:p>
    <w:p w:rsidR="00635599" w:rsidRPr="00C5064D" w:rsidRDefault="00635599" w:rsidP="00C5064D">
      <w:pPr>
        <w:rPr>
          <w:rFonts w:ascii="Century Gothic" w:hAnsi="Century Gothic"/>
          <w:sz w:val="24"/>
          <w:szCs w:val="24"/>
        </w:rPr>
      </w:pPr>
      <w:r w:rsidRPr="00C5064D">
        <w:rPr>
          <w:rFonts w:ascii="Century Gothic" w:hAnsi="Century Gothic"/>
          <w:sz w:val="24"/>
          <w:szCs w:val="24"/>
        </w:rPr>
        <w:t>JOSHUA FRIES – Basketball Girls 8</w:t>
      </w:r>
      <w:r w:rsidRPr="00C5064D">
        <w:rPr>
          <w:rFonts w:ascii="Century Gothic" w:hAnsi="Century Gothic"/>
          <w:sz w:val="24"/>
          <w:szCs w:val="24"/>
          <w:vertAlign w:val="superscript"/>
        </w:rPr>
        <w:t>th</w:t>
      </w:r>
      <w:r w:rsidRPr="00C5064D">
        <w:rPr>
          <w:rFonts w:ascii="Century Gothic" w:hAnsi="Century Gothic"/>
          <w:sz w:val="24"/>
          <w:szCs w:val="24"/>
        </w:rPr>
        <w:t xml:space="preserve"> Head Coach, BMS, Step 3/.105.</w:t>
      </w:r>
    </w:p>
    <w:p w:rsidR="00635599" w:rsidRPr="00C5064D" w:rsidRDefault="00635599" w:rsidP="00C5064D">
      <w:pPr>
        <w:rPr>
          <w:rFonts w:ascii="Century Gothic" w:hAnsi="Century Gothic"/>
          <w:sz w:val="24"/>
          <w:szCs w:val="24"/>
        </w:rPr>
      </w:pPr>
      <w:r w:rsidRPr="00C5064D">
        <w:rPr>
          <w:rFonts w:ascii="Century Gothic" w:hAnsi="Century Gothic"/>
          <w:sz w:val="24"/>
          <w:szCs w:val="24"/>
        </w:rPr>
        <w:t>JOSHUA FRIES – Basketball Girls 7</w:t>
      </w:r>
      <w:r w:rsidRPr="00C5064D">
        <w:rPr>
          <w:rFonts w:ascii="Century Gothic" w:hAnsi="Century Gothic"/>
          <w:sz w:val="24"/>
          <w:szCs w:val="24"/>
          <w:vertAlign w:val="superscript"/>
        </w:rPr>
        <w:t>th</w:t>
      </w:r>
      <w:r w:rsidRPr="00C5064D">
        <w:rPr>
          <w:rFonts w:ascii="Century Gothic" w:hAnsi="Century Gothic"/>
          <w:sz w:val="24"/>
          <w:szCs w:val="24"/>
        </w:rPr>
        <w:t xml:space="preserve"> Head Coach, BMS, Step 3/.105.</w:t>
      </w:r>
    </w:p>
    <w:p w:rsidR="005F00AA" w:rsidRPr="00C5064D" w:rsidRDefault="005F00AA" w:rsidP="00C5064D">
      <w:pPr>
        <w:rPr>
          <w:rFonts w:ascii="Century Gothic" w:hAnsi="Century Gothic"/>
          <w:sz w:val="24"/>
          <w:szCs w:val="24"/>
        </w:rPr>
      </w:pPr>
      <w:r w:rsidRPr="00C5064D">
        <w:rPr>
          <w:rFonts w:ascii="Century Gothic" w:hAnsi="Century Gothic"/>
          <w:sz w:val="24"/>
          <w:szCs w:val="24"/>
        </w:rPr>
        <w:t>ALISA HARTLAGE – Swimming Head Coach, FHS, Step 1/.055.</w:t>
      </w:r>
    </w:p>
    <w:p w:rsidR="005F00AA" w:rsidRPr="00C5064D" w:rsidRDefault="005F00AA" w:rsidP="00C5064D">
      <w:pPr>
        <w:rPr>
          <w:rFonts w:ascii="Century Gothic" w:hAnsi="Century Gothic"/>
          <w:sz w:val="24"/>
          <w:szCs w:val="24"/>
        </w:rPr>
      </w:pPr>
      <w:r w:rsidRPr="00C5064D">
        <w:rPr>
          <w:rFonts w:ascii="Century Gothic" w:hAnsi="Century Gothic"/>
          <w:sz w:val="24"/>
          <w:szCs w:val="24"/>
        </w:rPr>
        <w:t xml:space="preserve">BRANDI KEETON – Cheerleader Middle Football and Basketball Grade 8, </w:t>
      </w:r>
      <w:proofErr w:type="gramStart"/>
      <w:r w:rsidRPr="00C5064D">
        <w:rPr>
          <w:rFonts w:ascii="Century Gothic" w:hAnsi="Century Gothic"/>
          <w:sz w:val="24"/>
          <w:szCs w:val="24"/>
        </w:rPr>
        <w:t>Fall</w:t>
      </w:r>
      <w:proofErr w:type="gramEnd"/>
      <w:r w:rsidRPr="00C5064D">
        <w:rPr>
          <w:rFonts w:ascii="Century Gothic" w:hAnsi="Century Gothic"/>
          <w:sz w:val="24"/>
          <w:szCs w:val="24"/>
        </w:rPr>
        <w:t xml:space="preserve"> and Winter, BMS, Step 2/.07.</w:t>
      </w:r>
    </w:p>
    <w:p w:rsidR="005F00AA" w:rsidRPr="00C5064D" w:rsidRDefault="005F00AA" w:rsidP="00C5064D">
      <w:pPr>
        <w:rPr>
          <w:rFonts w:ascii="Century Gothic" w:hAnsi="Century Gothic"/>
          <w:sz w:val="24"/>
          <w:szCs w:val="24"/>
        </w:rPr>
      </w:pPr>
      <w:r w:rsidRPr="00C5064D">
        <w:rPr>
          <w:rFonts w:ascii="Century Gothic" w:hAnsi="Century Gothic"/>
          <w:sz w:val="24"/>
          <w:szCs w:val="24"/>
        </w:rPr>
        <w:t>ROSS SUMMITT – Basketball Girls Varsity, VOLUNTEER.</w:t>
      </w:r>
    </w:p>
    <w:p w:rsidR="005F00AA" w:rsidRDefault="005F00AA" w:rsidP="00C5064D">
      <w:pPr>
        <w:pStyle w:val="ListParagraph"/>
        <w:ind w:left="0"/>
        <w:rPr>
          <w:rFonts w:ascii="Century Gothic" w:hAnsi="Century Gothic"/>
          <w:sz w:val="24"/>
          <w:szCs w:val="24"/>
        </w:rPr>
      </w:pPr>
    </w:p>
    <w:p w:rsidR="005F00AA" w:rsidRDefault="00DC688E" w:rsidP="00C5064D">
      <w:pPr>
        <w:tabs>
          <w:tab w:val="left" w:pos="7560"/>
        </w:tabs>
        <w:rPr>
          <w:rFonts w:ascii="Century Gothic" w:hAnsi="Century Gothic"/>
          <w:sz w:val="24"/>
          <w:szCs w:val="24"/>
        </w:rPr>
      </w:pPr>
      <w:r>
        <w:rPr>
          <w:rFonts w:ascii="Century Gothic" w:hAnsi="Century Gothic"/>
          <w:sz w:val="24"/>
          <w:szCs w:val="24"/>
        </w:rPr>
        <w:t>ROLL CALL: Mr. Browning, Yea; Mr. McCoart, Yea; Mrs. Mlod, Yea; Mr. Wilson, Yea;</w:t>
      </w:r>
    </w:p>
    <w:p w:rsidR="00DC688E" w:rsidRDefault="00DC688E" w:rsidP="00C5064D">
      <w:pPr>
        <w:tabs>
          <w:tab w:val="left" w:pos="7560"/>
        </w:tabs>
        <w:rPr>
          <w:rFonts w:ascii="Century Gothic" w:hAnsi="Century Gothic"/>
          <w:sz w:val="24"/>
          <w:szCs w:val="24"/>
        </w:rPr>
      </w:pPr>
      <w:r>
        <w:rPr>
          <w:rFonts w:ascii="Century Gothic" w:hAnsi="Century Gothic"/>
          <w:sz w:val="24"/>
          <w:szCs w:val="24"/>
        </w:rPr>
        <w:t>Ms. Reaster, Abstain.</w:t>
      </w:r>
    </w:p>
    <w:p w:rsidR="00DC688E" w:rsidRPr="00C5064D" w:rsidRDefault="00DC688E" w:rsidP="00C5064D">
      <w:pPr>
        <w:tabs>
          <w:tab w:val="left" w:pos="7560"/>
        </w:tabs>
        <w:rPr>
          <w:rFonts w:ascii="Century Gothic" w:hAnsi="Century Gothic"/>
          <w:sz w:val="24"/>
          <w:szCs w:val="24"/>
        </w:rPr>
      </w:pPr>
      <w:r>
        <w:rPr>
          <w:rFonts w:ascii="Century Gothic" w:hAnsi="Century Gothic"/>
          <w:sz w:val="24"/>
          <w:szCs w:val="24"/>
        </w:rPr>
        <w:t>Motion declared carried by President.</w:t>
      </w:r>
    </w:p>
    <w:p w:rsidR="005F00AA" w:rsidRDefault="005F00AA" w:rsidP="00C5064D">
      <w:pPr>
        <w:pStyle w:val="ListParagraph"/>
        <w:ind w:left="0"/>
        <w:rPr>
          <w:rFonts w:ascii="Century Gothic" w:hAnsi="Century Gothic"/>
          <w:b/>
          <w:sz w:val="24"/>
          <w:szCs w:val="24"/>
        </w:rPr>
      </w:pPr>
    </w:p>
    <w:p w:rsidR="005F00AA" w:rsidRDefault="00DC688E" w:rsidP="00C5064D">
      <w:pPr>
        <w:rPr>
          <w:rFonts w:ascii="Century Gothic" w:hAnsi="Century Gothic"/>
          <w:b/>
          <w:sz w:val="24"/>
          <w:szCs w:val="24"/>
          <w:u w:val="single"/>
        </w:rPr>
      </w:pPr>
      <w:r>
        <w:rPr>
          <w:rFonts w:ascii="Century Gothic" w:hAnsi="Century Gothic"/>
          <w:b/>
          <w:sz w:val="24"/>
          <w:szCs w:val="24"/>
          <w:u w:val="single"/>
        </w:rPr>
        <w:t>2</w:t>
      </w:r>
      <w:r w:rsidR="00027C98">
        <w:rPr>
          <w:rFonts w:ascii="Century Gothic" w:hAnsi="Century Gothic"/>
          <w:b/>
          <w:sz w:val="24"/>
          <w:szCs w:val="24"/>
          <w:u w:val="single"/>
        </w:rPr>
        <w:t>0</w:t>
      </w:r>
      <w:r>
        <w:rPr>
          <w:rFonts w:ascii="Century Gothic" w:hAnsi="Century Gothic"/>
          <w:b/>
          <w:sz w:val="24"/>
          <w:szCs w:val="24"/>
          <w:u w:val="single"/>
        </w:rPr>
        <w:t>-126 ADMINISTRATIVE REPORTS AND SUPERINTENDENT RECOMMENDATIONS</w:t>
      </w:r>
    </w:p>
    <w:p w:rsidR="00DC688E" w:rsidRPr="00DC688E" w:rsidRDefault="00DC688E" w:rsidP="00C5064D">
      <w:pPr>
        <w:rPr>
          <w:rFonts w:ascii="Century Gothic" w:hAnsi="Century Gothic"/>
          <w:sz w:val="24"/>
          <w:szCs w:val="24"/>
        </w:rPr>
      </w:pPr>
      <w:r>
        <w:rPr>
          <w:rFonts w:ascii="Century Gothic" w:hAnsi="Century Gothic"/>
          <w:sz w:val="24"/>
          <w:szCs w:val="24"/>
        </w:rPr>
        <w:t>Mrs. Mlod moved and Mr. Wilson seconded the motion to approve the following Superintendent recommendations:</w:t>
      </w:r>
    </w:p>
    <w:p w:rsidR="007A5424" w:rsidRPr="001559E8" w:rsidRDefault="007A5424" w:rsidP="00C5064D">
      <w:pPr>
        <w:pStyle w:val="ListParagraph"/>
        <w:ind w:left="0"/>
        <w:rPr>
          <w:rFonts w:ascii="Century Gothic" w:hAnsi="Century Gothic"/>
          <w:b/>
          <w:sz w:val="24"/>
          <w:szCs w:val="24"/>
        </w:rPr>
      </w:pPr>
    </w:p>
    <w:p w:rsidR="00F65368" w:rsidRPr="00C5064D" w:rsidRDefault="00F65368" w:rsidP="00C5064D">
      <w:pPr>
        <w:rPr>
          <w:rFonts w:ascii="Century Gothic" w:hAnsi="Century Gothic"/>
          <w:b/>
          <w:sz w:val="24"/>
          <w:szCs w:val="24"/>
        </w:rPr>
      </w:pPr>
      <w:r w:rsidRPr="00C5064D">
        <w:rPr>
          <w:rFonts w:ascii="Century Gothic" w:hAnsi="Century Gothic"/>
          <w:b/>
          <w:sz w:val="24"/>
          <w:szCs w:val="24"/>
        </w:rPr>
        <w:t>Approve New One Year Limited Contract for the 2020/21 school year (pending verification of certification and satisfactory background check) – Certified.</w:t>
      </w:r>
    </w:p>
    <w:p w:rsidR="005031FC" w:rsidRPr="00C5064D" w:rsidRDefault="00F65368" w:rsidP="00C5064D">
      <w:pPr>
        <w:rPr>
          <w:rFonts w:ascii="Century Gothic" w:hAnsi="Century Gothic"/>
          <w:sz w:val="24"/>
          <w:szCs w:val="24"/>
        </w:rPr>
      </w:pPr>
      <w:r w:rsidRPr="00C5064D">
        <w:rPr>
          <w:rFonts w:ascii="Century Gothic" w:hAnsi="Century Gothic"/>
          <w:sz w:val="24"/>
          <w:szCs w:val="24"/>
        </w:rPr>
        <w:t xml:space="preserve">AMANDA TUTTLE – Intervention Specialist, District, Step B/1, effective </w:t>
      </w:r>
    </w:p>
    <w:p w:rsidR="00F65368" w:rsidRPr="00C5064D" w:rsidRDefault="00F65368" w:rsidP="00C5064D">
      <w:pPr>
        <w:rPr>
          <w:rFonts w:ascii="Century Gothic" w:hAnsi="Century Gothic"/>
          <w:sz w:val="24"/>
          <w:szCs w:val="24"/>
        </w:rPr>
      </w:pPr>
      <w:r w:rsidRPr="00C5064D">
        <w:rPr>
          <w:rFonts w:ascii="Century Gothic" w:hAnsi="Century Gothic"/>
          <w:sz w:val="24"/>
          <w:szCs w:val="24"/>
        </w:rPr>
        <w:t>November 9, 2020.</w:t>
      </w:r>
    </w:p>
    <w:p w:rsidR="00F65368" w:rsidRPr="00F65368" w:rsidRDefault="00F65368" w:rsidP="00C5064D">
      <w:pPr>
        <w:pStyle w:val="ListParagraph"/>
        <w:ind w:left="0"/>
        <w:rPr>
          <w:rFonts w:ascii="Century Gothic" w:hAnsi="Century Gothic"/>
          <w:sz w:val="24"/>
          <w:szCs w:val="24"/>
        </w:rPr>
      </w:pPr>
    </w:p>
    <w:p w:rsidR="00B80F61" w:rsidRPr="00C5064D" w:rsidRDefault="00B80F61" w:rsidP="00C5064D">
      <w:pPr>
        <w:rPr>
          <w:rFonts w:ascii="Century Gothic" w:hAnsi="Century Gothic"/>
          <w:b/>
          <w:sz w:val="24"/>
          <w:szCs w:val="24"/>
        </w:rPr>
      </w:pPr>
      <w:r w:rsidRPr="00C5064D">
        <w:rPr>
          <w:rFonts w:ascii="Century Gothic" w:hAnsi="Century Gothic"/>
          <w:b/>
          <w:sz w:val="24"/>
          <w:szCs w:val="24"/>
        </w:rPr>
        <w:t xml:space="preserve">Approve change in step for </w:t>
      </w:r>
      <w:proofErr w:type="spellStart"/>
      <w:r w:rsidRPr="00C5064D">
        <w:rPr>
          <w:rFonts w:ascii="Century Gothic" w:hAnsi="Century Gothic"/>
          <w:b/>
          <w:sz w:val="24"/>
          <w:szCs w:val="24"/>
        </w:rPr>
        <w:t>Marcey</w:t>
      </w:r>
      <w:proofErr w:type="spellEnd"/>
      <w:r w:rsidRPr="00C5064D">
        <w:rPr>
          <w:rFonts w:ascii="Century Gothic" w:hAnsi="Century Gothic"/>
          <w:b/>
          <w:sz w:val="24"/>
          <w:szCs w:val="24"/>
        </w:rPr>
        <w:t xml:space="preserve"> Boone, ELA Teacher, BMS, from Step M/17 to Step </w:t>
      </w:r>
      <w:proofErr w:type="gramStart"/>
      <w:r w:rsidRPr="00C5064D">
        <w:rPr>
          <w:rFonts w:ascii="Century Gothic" w:hAnsi="Century Gothic"/>
          <w:b/>
          <w:sz w:val="24"/>
          <w:szCs w:val="24"/>
        </w:rPr>
        <w:t>M(</w:t>
      </w:r>
      <w:proofErr w:type="gramEnd"/>
      <w:r w:rsidRPr="00C5064D">
        <w:rPr>
          <w:rFonts w:ascii="Century Gothic" w:hAnsi="Century Gothic"/>
          <w:b/>
          <w:sz w:val="24"/>
          <w:szCs w:val="24"/>
        </w:rPr>
        <w:t>60)/17, effective for the 2020/21 school year.</w:t>
      </w:r>
    </w:p>
    <w:p w:rsidR="00B80F61" w:rsidRDefault="00B80F61" w:rsidP="00C5064D">
      <w:pPr>
        <w:pStyle w:val="ListParagraph"/>
        <w:ind w:left="0"/>
        <w:rPr>
          <w:rFonts w:ascii="Century Gothic" w:hAnsi="Century Gothic"/>
          <w:b/>
          <w:sz w:val="24"/>
          <w:szCs w:val="24"/>
        </w:rPr>
      </w:pPr>
    </w:p>
    <w:p w:rsidR="00F65368" w:rsidRPr="00C5064D" w:rsidRDefault="00F65368" w:rsidP="00C5064D">
      <w:pPr>
        <w:rPr>
          <w:rFonts w:ascii="Century Gothic" w:hAnsi="Century Gothic"/>
          <w:b/>
          <w:sz w:val="24"/>
          <w:szCs w:val="24"/>
        </w:rPr>
      </w:pPr>
      <w:r w:rsidRPr="00C5064D">
        <w:rPr>
          <w:rFonts w:ascii="Century Gothic" w:hAnsi="Century Gothic"/>
          <w:b/>
          <w:sz w:val="24"/>
          <w:szCs w:val="24"/>
        </w:rPr>
        <w:t xml:space="preserve">Approve transfer of employment to a </w:t>
      </w:r>
      <w:r w:rsidR="008459A3" w:rsidRPr="00C5064D">
        <w:rPr>
          <w:rFonts w:ascii="Century Gothic" w:hAnsi="Century Gothic"/>
          <w:b/>
          <w:sz w:val="24"/>
          <w:szCs w:val="24"/>
        </w:rPr>
        <w:t>Three</w:t>
      </w:r>
      <w:r w:rsidRPr="00C5064D">
        <w:rPr>
          <w:rFonts w:ascii="Century Gothic" w:hAnsi="Century Gothic"/>
          <w:b/>
          <w:sz w:val="24"/>
          <w:szCs w:val="24"/>
        </w:rPr>
        <w:t xml:space="preserve"> Year Limited Contract for the 2020/21 school year (pending verification of certification and satisfactory background check) – Certified.</w:t>
      </w:r>
    </w:p>
    <w:p w:rsidR="00F65368" w:rsidRDefault="00F65368" w:rsidP="00C5064D">
      <w:pPr>
        <w:pStyle w:val="ListParagraph"/>
        <w:ind w:left="0"/>
        <w:rPr>
          <w:rFonts w:ascii="Century Gothic" w:hAnsi="Century Gothic"/>
          <w:sz w:val="24"/>
          <w:szCs w:val="24"/>
        </w:rPr>
      </w:pPr>
      <w:r>
        <w:rPr>
          <w:rFonts w:ascii="Century Gothic" w:hAnsi="Century Gothic"/>
          <w:sz w:val="24"/>
          <w:szCs w:val="24"/>
        </w:rPr>
        <w:t xml:space="preserve">MARCEL WARDLE – from Title I Tutor, FIS, Step 3, of the Tutor pay scale, to Grade 5, FIS, </w:t>
      </w:r>
      <w:proofErr w:type="gramStart"/>
      <w:r>
        <w:rPr>
          <w:rFonts w:ascii="Century Gothic" w:hAnsi="Century Gothic"/>
          <w:sz w:val="24"/>
          <w:szCs w:val="24"/>
        </w:rPr>
        <w:t>Step</w:t>
      </w:r>
      <w:proofErr w:type="gramEnd"/>
      <w:r>
        <w:rPr>
          <w:rFonts w:ascii="Century Gothic" w:hAnsi="Century Gothic"/>
          <w:sz w:val="24"/>
          <w:szCs w:val="24"/>
        </w:rPr>
        <w:t xml:space="preserve"> 150/11 of the teacher pay scale, effective October 26, 2020.</w:t>
      </w:r>
    </w:p>
    <w:p w:rsidR="00F65368" w:rsidRDefault="00F65368" w:rsidP="00C5064D">
      <w:pPr>
        <w:pStyle w:val="ListParagraph"/>
        <w:ind w:left="0"/>
        <w:rPr>
          <w:rFonts w:ascii="Century Gothic" w:hAnsi="Century Gothic"/>
          <w:b/>
          <w:sz w:val="24"/>
          <w:szCs w:val="24"/>
        </w:rPr>
      </w:pPr>
    </w:p>
    <w:p w:rsidR="00F65368" w:rsidRPr="00C5064D" w:rsidRDefault="00F65368" w:rsidP="00C5064D">
      <w:pPr>
        <w:rPr>
          <w:rFonts w:ascii="Century Gothic" w:hAnsi="Century Gothic"/>
          <w:b/>
          <w:sz w:val="24"/>
          <w:szCs w:val="24"/>
        </w:rPr>
      </w:pPr>
      <w:r w:rsidRPr="00C5064D">
        <w:rPr>
          <w:rFonts w:ascii="Century Gothic" w:hAnsi="Century Gothic"/>
          <w:b/>
          <w:sz w:val="24"/>
          <w:szCs w:val="24"/>
        </w:rPr>
        <w:t>Approve correction to Rebecca Stone’s retirement date from June 7, 2020, to June 7, 2021.</w:t>
      </w:r>
    </w:p>
    <w:p w:rsidR="00F65368" w:rsidRDefault="00F65368" w:rsidP="00C5064D">
      <w:pPr>
        <w:pStyle w:val="ListParagraph"/>
        <w:ind w:left="0"/>
        <w:rPr>
          <w:rFonts w:ascii="Century Gothic" w:hAnsi="Century Gothic"/>
          <w:b/>
          <w:sz w:val="24"/>
          <w:szCs w:val="24"/>
        </w:rPr>
      </w:pPr>
    </w:p>
    <w:p w:rsidR="00F65368" w:rsidRPr="00C5064D" w:rsidRDefault="00F65368" w:rsidP="00C5064D">
      <w:pPr>
        <w:rPr>
          <w:rFonts w:ascii="Century Gothic" w:hAnsi="Century Gothic"/>
          <w:b/>
          <w:sz w:val="24"/>
          <w:szCs w:val="24"/>
        </w:rPr>
      </w:pPr>
      <w:r w:rsidRPr="00C5064D">
        <w:rPr>
          <w:rFonts w:ascii="Century Gothic" w:hAnsi="Century Gothic"/>
          <w:b/>
          <w:sz w:val="24"/>
          <w:szCs w:val="24"/>
        </w:rPr>
        <w:t>Approve change in pay for the following Certified Substitute.</w:t>
      </w:r>
    </w:p>
    <w:p w:rsidR="00F65368" w:rsidRDefault="00F65368" w:rsidP="00C5064D">
      <w:pPr>
        <w:pStyle w:val="ListParagraph"/>
        <w:ind w:left="0"/>
        <w:rPr>
          <w:rFonts w:ascii="Century Gothic" w:hAnsi="Century Gothic"/>
          <w:sz w:val="24"/>
          <w:szCs w:val="24"/>
        </w:rPr>
      </w:pPr>
      <w:r>
        <w:rPr>
          <w:rFonts w:ascii="Century Gothic" w:hAnsi="Century Gothic"/>
          <w:sz w:val="24"/>
          <w:szCs w:val="24"/>
        </w:rPr>
        <w:t>KRISTIN RAINES – from $120 per day to Step B/1, effective October 8, 2020.</w:t>
      </w:r>
    </w:p>
    <w:p w:rsidR="00F65368" w:rsidRPr="00F65368" w:rsidRDefault="00F65368" w:rsidP="00C5064D">
      <w:pPr>
        <w:pStyle w:val="ListParagraph"/>
        <w:ind w:left="0"/>
        <w:rPr>
          <w:rFonts w:ascii="Century Gothic" w:hAnsi="Century Gothic"/>
          <w:sz w:val="24"/>
          <w:szCs w:val="24"/>
        </w:rPr>
      </w:pPr>
    </w:p>
    <w:p w:rsidR="00F65368" w:rsidRPr="00C5064D" w:rsidRDefault="00F65368" w:rsidP="00C5064D">
      <w:pPr>
        <w:rPr>
          <w:rFonts w:ascii="Century Gothic" w:hAnsi="Century Gothic"/>
          <w:b/>
          <w:sz w:val="24"/>
          <w:szCs w:val="24"/>
        </w:rPr>
      </w:pPr>
      <w:r w:rsidRPr="00C5064D">
        <w:rPr>
          <w:rFonts w:ascii="Century Gothic" w:hAnsi="Century Gothic"/>
          <w:b/>
          <w:sz w:val="24"/>
          <w:szCs w:val="24"/>
        </w:rPr>
        <w:lastRenderedPageBreak/>
        <w:t>Approve Virtual School Graders, as needed, at $26.96 per hour, effective October 1, 2020, through the end of the 2020/21 school year.</w:t>
      </w:r>
    </w:p>
    <w:p w:rsidR="00F65368" w:rsidRDefault="00F65368" w:rsidP="00C5064D">
      <w:pPr>
        <w:pStyle w:val="ListParagraph"/>
        <w:tabs>
          <w:tab w:val="left" w:pos="5940"/>
        </w:tabs>
        <w:ind w:left="0"/>
        <w:rPr>
          <w:rFonts w:ascii="Century Gothic" w:hAnsi="Century Gothic"/>
          <w:sz w:val="24"/>
          <w:szCs w:val="24"/>
        </w:rPr>
      </w:pPr>
      <w:r>
        <w:rPr>
          <w:rFonts w:ascii="Century Gothic" w:hAnsi="Century Gothic"/>
          <w:sz w:val="24"/>
          <w:szCs w:val="24"/>
        </w:rPr>
        <w:t>JOSEPH AMSTUTZ</w:t>
      </w:r>
      <w:r>
        <w:rPr>
          <w:rFonts w:ascii="Century Gothic" w:hAnsi="Century Gothic"/>
          <w:sz w:val="24"/>
          <w:szCs w:val="24"/>
        </w:rPr>
        <w:tab/>
        <w:t>ANNA HALL</w:t>
      </w:r>
    </w:p>
    <w:p w:rsidR="00F65368" w:rsidRDefault="00F65368" w:rsidP="00C5064D">
      <w:pPr>
        <w:pStyle w:val="ListParagraph"/>
        <w:tabs>
          <w:tab w:val="left" w:pos="5940"/>
        </w:tabs>
        <w:ind w:left="0"/>
        <w:rPr>
          <w:rFonts w:ascii="Century Gothic" w:hAnsi="Century Gothic"/>
          <w:sz w:val="24"/>
          <w:szCs w:val="24"/>
        </w:rPr>
      </w:pPr>
      <w:r>
        <w:rPr>
          <w:rFonts w:ascii="Century Gothic" w:hAnsi="Century Gothic"/>
          <w:sz w:val="24"/>
          <w:szCs w:val="24"/>
        </w:rPr>
        <w:t xml:space="preserve">TIFFANY ANDREWS </w:t>
      </w:r>
      <w:r>
        <w:rPr>
          <w:rFonts w:ascii="Century Gothic" w:hAnsi="Century Gothic"/>
          <w:sz w:val="24"/>
          <w:szCs w:val="24"/>
        </w:rPr>
        <w:tab/>
        <w:t>MIKAYLA HELTON</w:t>
      </w:r>
    </w:p>
    <w:p w:rsidR="00F65368" w:rsidRDefault="00F65368" w:rsidP="00C5064D">
      <w:pPr>
        <w:pStyle w:val="ListParagraph"/>
        <w:tabs>
          <w:tab w:val="left" w:pos="5940"/>
        </w:tabs>
        <w:ind w:left="0"/>
        <w:rPr>
          <w:rFonts w:ascii="Century Gothic" w:hAnsi="Century Gothic"/>
          <w:sz w:val="24"/>
          <w:szCs w:val="24"/>
        </w:rPr>
      </w:pPr>
      <w:r>
        <w:rPr>
          <w:rFonts w:ascii="Century Gothic" w:hAnsi="Century Gothic"/>
          <w:sz w:val="24"/>
          <w:szCs w:val="24"/>
        </w:rPr>
        <w:t>ANN BEEMAN</w:t>
      </w:r>
      <w:r>
        <w:rPr>
          <w:rFonts w:ascii="Century Gothic" w:hAnsi="Century Gothic"/>
          <w:sz w:val="24"/>
          <w:szCs w:val="24"/>
        </w:rPr>
        <w:tab/>
        <w:t>TANYA HILTY</w:t>
      </w:r>
    </w:p>
    <w:p w:rsidR="00F65368" w:rsidRDefault="00F65368" w:rsidP="00C5064D">
      <w:pPr>
        <w:pStyle w:val="ListParagraph"/>
        <w:tabs>
          <w:tab w:val="left" w:pos="5940"/>
        </w:tabs>
        <w:ind w:left="0"/>
        <w:rPr>
          <w:rFonts w:ascii="Century Gothic" w:hAnsi="Century Gothic"/>
          <w:sz w:val="24"/>
          <w:szCs w:val="24"/>
        </w:rPr>
      </w:pPr>
      <w:r>
        <w:rPr>
          <w:rFonts w:ascii="Century Gothic" w:hAnsi="Century Gothic"/>
          <w:sz w:val="24"/>
          <w:szCs w:val="24"/>
        </w:rPr>
        <w:t>SARAH BURCH</w:t>
      </w:r>
      <w:r>
        <w:rPr>
          <w:rFonts w:ascii="Century Gothic" w:hAnsi="Century Gothic"/>
          <w:sz w:val="24"/>
          <w:szCs w:val="24"/>
        </w:rPr>
        <w:tab/>
        <w:t>BRITTANY HOLLAND</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HEATHER DAVIS-SCHROEDER</w:t>
      </w:r>
      <w:r w:rsidR="00F65368">
        <w:rPr>
          <w:rFonts w:ascii="Century Gothic" w:hAnsi="Century Gothic"/>
          <w:sz w:val="24"/>
          <w:szCs w:val="24"/>
        </w:rPr>
        <w:tab/>
        <w:t>KENZIE IPSEN-COOKE</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TAYLOR DAVIS</w:t>
      </w:r>
      <w:r w:rsidR="00F65368">
        <w:rPr>
          <w:rFonts w:ascii="Century Gothic" w:hAnsi="Century Gothic"/>
          <w:sz w:val="24"/>
          <w:szCs w:val="24"/>
        </w:rPr>
        <w:tab/>
        <w:t>EMMA JACKY</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COURTNEY DIMARIO</w:t>
      </w:r>
      <w:r w:rsidR="00F65368">
        <w:rPr>
          <w:rFonts w:ascii="Century Gothic" w:hAnsi="Century Gothic"/>
          <w:sz w:val="24"/>
          <w:szCs w:val="24"/>
        </w:rPr>
        <w:tab/>
        <w:t>KRISTINE KEPLINGER</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LEAH DRESSEL</w:t>
      </w:r>
      <w:r w:rsidR="00F65368">
        <w:rPr>
          <w:rFonts w:ascii="Century Gothic" w:hAnsi="Century Gothic"/>
          <w:sz w:val="24"/>
          <w:szCs w:val="24"/>
        </w:rPr>
        <w:tab/>
        <w:t>BRONSON MARLETT</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ERIKA EATON</w:t>
      </w:r>
      <w:r w:rsidR="00F65368">
        <w:rPr>
          <w:rFonts w:ascii="Century Gothic" w:hAnsi="Century Gothic"/>
          <w:sz w:val="24"/>
          <w:szCs w:val="24"/>
        </w:rPr>
        <w:tab/>
        <w:t>KATHERINE MCDERMOTT</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TAMMY ELLIOTT</w:t>
      </w:r>
      <w:r w:rsidR="00F65368">
        <w:rPr>
          <w:rFonts w:ascii="Century Gothic" w:hAnsi="Century Gothic"/>
          <w:sz w:val="24"/>
          <w:szCs w:val="24"/>
        </w:rPr>
        <w:tab/>
        <w:t>LAUREN MILLER</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CLAIRE FEYCHE</w:t>
      </w:r>
      <w:r w:rsidR="00F65368">
        <w:rPr>
          <w:rFonts w:ascii="Century Gothic" w:hAnsi="Century Gothic"/>
          <w:sz w:val="24"/>
          <w:szCs w:val="24"/>
        </w:rPr>
        <w:tab/>
        <w:t>TODD MORGAN</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MARISSA FRAZIER</w:t>
      </w:r>
      <w:r w:rsidR="00F65368">
        <w:rPr>
          <w:rFonts w:ascii="Century Gothic" w:hAnsi="Century Gothic"/>
          <w:sz w:val="24"/>
          <w:szCs w:val="24"/>
        </w:rPr>
        <w:tab/>
        <w:t>ALLIE ROBERTS</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DIMITRI FURMAN</w:t>
      </w:r>
      <w:r w:rsidR="00F65368">
        <w:rPr>
          <w:rFonts w:ascii="Century Gothic" w:hAnsi="Century Gothic"/>
          <w:sz w:val="24"/>
          <w:szCs w:val="24"/>
        </w:rPr>
        <w:tab/>
        <w:t>JASON SKIDMORE</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CARA GARPIEL</w:t>
      </w:r>
      <w:r w:rsidR="00F65368">
        <w:rPr>
          <w:rFonts w:ascii="Century Gothic" w:hAnsi="Century Gothic"/>
          <w:sz w:val="24"/>
          <w:szCs w:val="24"/>
        </w:rPr>
        <w:tab/>
        <w:t>BEVERLY STAMBAUGH</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KELLY GAUDETTE</w:t>
      </w:r>
      <w:r w:rsidR="00F65368">
        <w:rPr>
          <w:rFonts w:ascii="Century Gothic" w:hAnsi="Century Gothic"/>
          <w:sz w:val="24"/>
          <w:szCs w:val="24"/>
        </w:rPr>
        <w:tab/>
        <w:t>CELESTE STEPHENS</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KAREN GORRETTA</w:t>
      </w:r>
      <w:r w:rsidR="00F65368">
        <w:rPr>
          <w:rFonts w:ascii="Century Gothic" w:hAnsi="Century Gothic"/>
          <w:sz w:val="24"/>
          <w:szCs w:val="24"/>
        </w:rPr>
        <w:tab/>
        <w:t>MARCEL WARDLE</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KITTEN GUERE</w:t>
      </w:r>
      <w:r w:rsidR="00F65368">
        <w:rPr>
          <w:rFonts w:ascii="Century Gothic" w:hAnsi="Century Gothic"/>
          <w:sz w:val="24"/>
          <w:szCs w:val="24"/>
        </w:rPr>
        <w:tab/>
        <w:t>LAUREN WICKLINE</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PHILIP BLAKE</w:t>
      </w:r>
      <w:r w:rsidR="00F65368">
        <w:rPr>
          <w:rFonts w:ascii="Century Gothic" w:hAnsi="Century Gothic"/>
          <w:sz w:val="24"/>
          <w:szCs w:val="24"/>
        </w:rPr>
        <w:tab/>
        <w:t>DAN YOUNG</w:t>
      </w:r>
    </w:p>
    <w:p w:rsidR="00F65368"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ROBERT PRICE</w:t>
      </w:r>
      <w:r w:rsidR="00F65368">
        <w:rPr>
          <w:rFonts w:ascii="Century Gothic" w:hAnsi="Century Gothic"/>
          <w:sz w:val="24"/>
          <w:szCs w:val="24"/>
        </w:rPr>
        <w:tab/>
        <w:t>SARAH SERCU</w:t>
      </w:r>
    </w:p>
    <w:p w:rsidR="005F00AA" w:rsidRDefault="005F00AA" w:rsidP="00C5064D">
      <w:pPr>
        <w:pStyle w:val="ListParagraph"/>
        <w:tabs>
          <w:tab w:val="left" w:pos="5940"/>
        </w:tabs>
        <w:ind w:left="0"/>
        <w:rPr>
          <w:rFonts w:ascii="Century Gothic" w:hAnsi="Century Gothic"/>
          <w:sz w:val="24"/>
          <w:szCs w:val="24"/>
        </w:rPr>
      </w:pPr>
      <w:r>
        <w:rPr>
          <w:rFonts w:ascii="Century Gothic" w:hAnsi="Century Gothic"/>
          <w:sz w:val="24"/>
          <w:szCs w:val="24"/>
        </w:rPr>
        <w:t>JOVITA WADE</w:t>
      </w:r>
    </w:p>
    <w:p w:rsidR="00F65368" w:rsidRDefault="00F65368" w:rsidP="00C5064D">
      <w:pPr>
        <w:pStyle w:val="ListParagraph"/>
        <w:tabs>
          <w:tab w:val="left" w:pos="5940"/>
        </w:tabs>
        <w:ind w:left="0"/>
        <w:rPr>
          <w:rFonts w:ascii="Century Gothic" w:hAnsi="Century Gothic"/>
          <w:sz w:val="24"/>
          <w:szCs w:val="24"/>
        </w:rPr>
      </w:pPr>
      <w:r>
        <w:rPr>
          <w:rFonts w:ascii="Century Gothic" w:hAnsi="Century Gothic"/>
          <w:sz w:val="24"/>
          <w:szCs w:val="24"/>
        </w:rPr>
        <w:tab/>
      </w: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t>Approve Home Instruction Tutor for 2020/21 school year, at $26.96 per hour.</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ALISA HARTLAGE</w:t>
      </w:r>
      <w:r>
        <w:rPr>
          <w:rFonts w:ascii="Century Gothic" w:hAnsi="Century Gothic"/>
          <w:sz w:val="24"/>
          <w:szCs w:val="24"/>
        </w:rPr>
        <w:tab/>
        <w:t>AUDREY MILLER</w:t>
      </w:r>
    </w:p>
    <w:p w:rsidR="00D406BD" w:rsidRPr="002D3A5E" w:rsidRDefault="00D406BD" w:rsidP="00C5064D">
      <w:pPr>
        <w:pStyle w:val="ListParagraph"/>
        <w:ind w:left="0"/>
        <w:rPr>
          <w:rFonts w:ascii="Century Gothic" w:hAnsi="Century Gothic"/>
          <w:sz w:val="24"/>
          <w:szCs w:val="24"/>
        </w:rPr>
      </w:pPr>
    </w:p>
    <w:p w:rsidR="005F00AA" w:rsidRPr="00C5064D" w:rsidRDefault="005F00AA" w:rsidP="00C5064D">
      <w:pPr>
        <w:rPr>
          <w:rFonts w:ascii="Century Gothic" w:hAnsi="Century Gothic"/>
          <w:b/>
          <w:sz w:val="24"/>
          <w:szCs w:val="24"/>
        </w:rPr>
      </w:pPr>
      <w:r w:rsidRPr="00C5064D">
        <w:rPr>
          <w:rFonts w:ascii="Century Gothic" w:hAnsi="Century Gothic"/>
          <w:b/>
          <w:sz w:val="24"/>
          <w:szCs w:val="24"/>
        </w:rPr>
        <w:t>Approve OHSAA Soccer tournament workers, effective October 22, 2020.</w:t>
      </w:r>
    </w:p>
    <w:p w:rsidR="005F00AA" w:rsidRDefault="005F00AA" w:rsidP="00C5064D">
      <w:pPr>
        <w:pStyle w:val="ListParagraph"/>
        <w:ind w:left="0"/>
        <w:rPr>
          <w:rFonts w:ascii="Century Gothic" w:hAnsi="Century Gothic"/>
          <w:sz w:val="24"/>
          <w:szCs w:val="24"/>
        </w:rPr>
      </w:pPr>
      <w:r>
        <w:rPr>
          <w:rFonts w:ascii="Century Gothic" w:hAnsi="Century Gothic"/>
          <w:sz w:val="24"/>
          <w:szCs w:val="24"/>
        </w:rPr>
        <w:t>ALICIA SI</w:t>
      </w:r>
      <w:r w:rsidR="00FF6221">
        <w:rPr>
          <w:rFonts w:ascii="Century Gothic" w:hAnsi="Century Gothic"/>
          <w:sz w:val="24"/>
          <w:szCs w:val="24"/>
        </w:rPr>
        <w:t>M</w:t>
      </w:r>
      <w:r>
        <w:rPr>
          <w:rFonts w:ascii="Century Gothic" w:hAnsi="Century Gothic"/>
          <w:sz w:val="24"/>
          <w:szCs w:val="24"/>
        </w:rPr>
        <w:t>PSON – Ticket Taker, FHS, $50</w:t>
      </w:r>
    </w:p>
    <w:p w:rsidR="00B80F61" w:rsidRDefault="005F00AA" w:rsidP="00C5064D">
      <w:pPr>
        <w:pStyle w:val="ListParagraph"/>
        <w:ind w:left="0"/>
        <w:rPr>
          <w:rFonts w:ascii="Century Gothic" w:hAnsi="Century Gothic"/>
          <w:sz w:val="24"/>
          <w:szCs w:val="24"/>
        </w:rPr>
      </w:pPr>
      <w:r>
        <w:rPr>
          <w:rFonts w:ascii="Century Gothic" w:hAnsi="Century Gothic"/>
          <w:sz w:val="24"/>
          <w:szCs w:val="24"/>
        </w:rPr>
        <w:t>MICHAEL CURRY – Game Manager, FHS, $75</w:t>
      </w:r>
    </w:p>
    <w:p w:rsidR="00D406BD" w:rsidRDefault="00D406BD" w:rsidP="00C5064D">
      <w:pPr>
        <w:pStyle w:val="ListParagraph"/>
        <w:ind w:left="0"/>
        <w:rPr>
          <w:rFonts w:ascii="Century Gothic" w:hAnsi="Century Gothic"/>
          <w:b/>
          <w:sz w:val="24"/>
          <w:szCs w:val="24"/>
        </w:rPr>
      </w:pPr>
    </w:p>
    <w:p w:rsidR="005F00AA" w:rsidRPr="00C5064D" w:rsidRDefault="005F00AA" w:rsidP="00C5064D">
      <w:pPr>
        <w:rPr>
          <w:rFonts w:ascii="Century Gothic" w:hAnsi="Century Gothic"/>
          <w:b/>
          <w:sz w:val="24"/>
          <w:szCs w:val="24"/>
        </w:rPr>
      </w:pPr>
      <w:r w:rsidRPr="00C5064D">
        <w:rPr>
          <w:rFonts w:ascii="Century Gothic" w:hAnsi="Century Gothic"/>
          <w:b/>
          <w:sz w:val="24"/>
          <w:szCs w:val="24"/>
        </w:rPr>
        <w:t>Approve correction of adjustment on index for the following Activity Supplemental Contract.</w:t>
      </w:r>
    </w:p>
    <w:p w:rsidR="005F00AA" w:rsidRDefault="005F00AA" w:rsidP="00C5064D">
      <w:pPr>
        <w:pStyle w:val="ListParagraph"/>
        <w:ind w:left="0"/>
        <w:rPr>
          <w:rFonts w:ascii="Century Gothic" w:hAnsi="Century Gothic"/>
          <w:sz w:val="24"/>
          <w:szCs w:val="24"/>
        </w:rPr>
      </w:pPr>
      <w:r>
        <w:rPr>
          <w:rFonts w:ascii="Century Gothic" w:hAnsi="Century Gothic"/>
          <w:sz w:val="24"/>
          <w:szCs w:val="24"/>
        </w:rPr>
        <w:t>AMANDA MAIER – IAT Coordinator, FPS, from Step 3/.08 to Step 3(.50)/.08.</w:t>
      </w:r>
    </w:p>
    <w:p w:rsidR="00635599" w:rsidRDefault="00635599" w:rsidP="00C5064D">
      <w:pPr>
        <w:pStyle w:val="ListParagraph"/>
        <w:ind w:left="0"/>
        <w:rPr>
          <w:rFonts w:ascii="Century Gothic" w:hAnsi="Century Gothic"/>
          <w:sz w:val="24"/>
          <w:szCs w:val="24"/>
        </w:rPr>
      </w:pPr>
    </w:p>
    <w:p w:rsidR="00635599" w:rsidRPr="00C5064D" w:rsidRDefault="00635599" w:rsidP="00C5064D">
      <w:pPr>
        <w:rPr>
          <w:rFonts w:ascii="Century Gothic" w:hAnsi="Century Gothic"/>
          <w:b/>
          <w:sz w:val="24"/>
          <w:szCs w:val="24"/>
        </w:rPr>
      </w:pPr>
      <w:r w:rsidRPr="00C5064D">
        <w:rPr>
          <w:rFonts w:ascii="Century Gothic" w:hAnsi="Century Gothic"/>
          <w:b/>
          <w:sz w:val="24"/>
          <w:szCs w:val="24"/>
        </w:rPr>
        <w:t>Approve correction to Athletic Stipend for the 2020</w:t>
      </w:r>
      <w:r w:rsidR="00C26BEB" w:rsidRPr="00C5064D">
        <w:rPr>
          <w:rFonts w:ascii="Century Gothic" w:hAnsi="Century Gothic"/>
          <w:b/>
          <w:sz w:val="24"/>
          <w:szCs w:val="24"/>
        </w:rPr>
        <w:t>/</w:t>
      </w:r>
      <w:r w:rsidRPr="00C5064D">
        <w:rPr>
          <w:rFonts w:ascii="Century Gothic" w:hAnsi="Century Gothic"/>
          <w:b/>
          <w:sz w:val="24"/>
          <w:szCs w:val="24"/>
        </w:rPr>
        <w:t>21 school year.</w:t>
      </w:r>
    </w:p>
    <w:p w:rsidR="00635599" w:rsidRDefault="00635599" w:rsidP="00C5064D">
      <w:pPr>
        <w:pStyle w:val="ListParagraph"/>
        <w:ind w:left="0"/>
        <w:rPr>
          <w:rFonts w:ascii="Century Gothic" w:hAnsi="Century Gothic"/>
          <w:sz w:val="24"/>
          <w:szCs w:val="24"/>
        </w:rPr>
      </w:pPr>
      <w:r>
        <w:rPr>
          <w:rFonts w:ascii="Century Gothic" w:hAnsi="Century Gothic"/>
          <w:sz w:val="24"/>
          <w:szCs w:val="24"/>
        </w:rPr>
        <w:t>CASEY SMITH – Cheerleader-JV Football and Basketball, FHS, from Step 3(.25)/.10 to Step 3(.50)/.10.</w:t>
      </w:r>
    </w:p>
    <w:p w:rsidR="00635599" w:rsidRPr="00635599" w:rsidRDefault="00635599" w:rsidP="00C5064D">
      <w:pPr>
        <w:pStyle w:val="ListParagraph"/>
        <w:ind w:left="0"/>
        <w:rPr>
          <w:rFonts w:ascii="Century Gothic" w:hAnsi="Century Gothic"/>
          <w:sz w:val="24"/>
          <w:szCs w:val="24"/>
        </w:rPr>
      </w:pPr>
    </w:p>
    <w:p w:rsidR="00635599" w:rsidRPr="00C5064D" w:rsidRDefault="00635599" w:rsidP="00C5064D">
      <w:pPr>
        <w:rPr>
          <w:rFonts w:ascii="Century Gothic" w:hAnsi="Century Gothic"/>
          <w:b/>
          <w:sz w:val="24"/>
          <w:szCs w:val="24"/>
        </w:rPr>
      </w:pPr>
      <w:r w:rsidRPr="00C5064D">
        <w:rPr>
          <w:rFonts w:ascii="Century Gothic" w:hAnsi="Century Gothic"/>
          <w:b/>
          <w:sz w:val="24"/>
          <w:szCs w:val="24"/>
        </w:rPr>
        <w:t>Rescind the following Athletic Stipend for the 2020/21 school year.</w:t>
      </w:r>
    </w:p>
    <w:p w:rsidR="00635599" w:rsidRDefault="00635599" w:rsidP="00C5064D">
      <w:pPr>
        <w:pStyle w:val="ListParagraph"/>
        <w:ind w:left="0"/>
        <w:rPr>
          <w:rFonts w:ascii="Century Gothic" w:hAnsi="Century Gothic"/>
          <w:sz w:val="24"/>
          <w:szCs w:val="24"/>
        </w:rPr>
      </w:pPr>
      <w:r>
        <w:rPr>
          <w:rFonts w:ascii="Century Gothic" w:hAnsi="Century Gothic"/>
          <w:sz w:val="24"/>
          <w:szCs w:val="24"/>
        </w:rPr>
        <w:t>JENNA FITCH – Cheerleader-JV Basketball, FHS.</w:t>
      </w:r>
    </w:p>
    <w:p w:rsidR="00635599" w:rsidRPr="00635599" w:rsidRDefault="00635599" w:rsidP="00C5064D">
      <w:pPr>
        <w:pStyle w:val="ListParagraph"/>
        <w:ind w:left="0"/>
        <w:rPr>
          <w:rFonts w:ascii="Century Gothic" w:hAnsi="Century Gothic"/>
          <w:sz w:val="24"/>
          <w:szCs w:val="24"/>
        </w:rPr>
      </w:pP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t>Approve Activity Supplemental and Extra-Service Supplemental Contracts, effective for the 2020/21 school year.</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TAMARA BARTLEY – Printing Services, District, $26.96 per hour.</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CARA GARPIEL – Activity Advisor-Diversity Club, Step 2/.065.</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KATHERINE MCDERMOTT – IAT Coordinator, FPS, Step 1/.03.</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LORI QUEEN – IAT Coordinator, FPS, Step 2(.50)/.055.</w:t>
      </w:r>
    </w:p>
    <w:p w:rsidR="002D3A5E" w:rsidRPr="002D3A5E" w:rsidRDefault="002D3A5E" w:rsidP="00C5064D">
      <w:pPr>
        <w:pStyle w:val="ListParagraph"/>
        <w:ind w:left="0"/>
        <w:rPr>
          <w:rFonts w:ascii="Century Gothic" w:hAnsi="Century Gothic"/>
          <w:sz w:val="24"/>
          <w:szCs w:val="24"/>
        </w:rPr>
      </w:pPr>
    </w:p>
    <w:p w:rsidR="00DC688E" w:rsidRDefault="00DC688E">
      <w:pPr>
        <w:spacing w:after="200" w:line="276" w:lineRule="auto"/>
        <w:rPr>
          <w:rFonts w:ascii="Century Gothic" w:hAnsi="Century Gothic"/>
          <w:b/>
          <w:sz w:val="24"/>
          <w:szCs w:val="24"/>
        </w:rPr>
      </w:pPr>
      <w:r>
        <w:rPr>
          <w:rFonts w:ascii="Century Gothic" w:hAnsi="Century Gothic"/>
          <w:b/>
          <w:sz w:val="24"/>
          <w:szCs w:val="24"/>
        </w:rPr>
        <w:br w:type="page"/>
      </w: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lastRenderedPageBreak/>
        <w:t>Approve Substitute Teachers for the 2020/21 Contract Year (pending verification of certification and satisfactory background check).</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CAITLYN CRUZE – effective October 26,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AARON FISHER – effective October 21,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sidRPr="005031FC">
        <w:rPr>
          <w:rFonts w:ascii="Century Gothic" w:hAnsi="Century Gothic"/>
          <w:sz w:val="24"/>
          <w:szCs w:val="24"/>
        </w:rPr>
        <w:t>TERESA FLEMING – effective September 15, 2020</w:t>
      </w:r>
      <w:r w:rsidR="002A7B0C" w:rsidRPr="005031FC">
        <w:rPr>
          <w:rFonts w:ascii="Century Gothic" w:hAnsi="Century Gothic"/>
          <w:sz w:val="24"/>
          <w:szCs w:val="24"/>
        </w:rPr>
        <w:t>.</w:t>
      </w:r>
      <w:r w:rsidRPr="005031FC">
        <w:rPr>
          <w:rFonts w:ascii="Century Gothic" w:hAnsi="Century Gothic"/>
          <w:sz w:val="24"/>
          <w:szCs w:val="24"/>
        </w:rPr>
        <w:t xml:space="preserve"> </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DIMITRI FURMAN – effective August 26,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ERIKA GETTER – effective October 2, 2020</w:t>
      </w:r>
      <w:r w:rsidR="002A7B0C">
        <w:rPr>
          <w:rFonts w:ascii="Century Gothic" w:hAnsi="Century Gothic"/>
          <w:sz w:val="24"/>
          <w:szCs w:val="24"/>
        </w:rPr>
        <w:t>.</w:t>
      </w:r>
    </w:p>
    <w:p w:rsidR="00CA3E34" w:rsidRDefault="00CA3E34" w:rsidP="00C5064D">
      <w:pPr>
        <w:pStyle w:val="ListParagraph"/>
        <w:ind w:left="0"/>
        <w:rPr>
          <w:rFonts w:ascii="Century Gothic" w:hAnsi="Century Gothic"/>
          <w:sz w:val="24"/>
          <w:szCs w:val="24"/>
        </w:rPr>
      </w:pPr>
      <w:r>
        <w:rPr>
          <w:rFonts w:ascii="Century Gothic" w:hAnsi="Century Gothic"/>
          <w:sz w:val="24"/>
          <w:szCs w:val="24"/>
        </w:rPr>
        <w:t>MEGAN KILBURN – effective November 2,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BRIAN KUCERA – effective October 1, 2020</w:t>
      </w:r>
      <w:r w:rsidR="002A7B0C">
        <w:rPr>
          <w:rFonts w:ascii="Century Gothic" w:hAnsi="Century Gothic"/>
          <w:sz w:val="24"/>
          <w:szCs w:val="24"/>
        </w:rPr>
        <w:t>.</w:t>
      </w:r>
    </w:p>
    <w:p w:rsidR="00CA3E34" w:rsidRDefault="00CA3E34" w:rsidP="00C5064D">
      <w:pPr>
        <w:pStyle w:val="ListParagraph"/>
        <w:ind w:left="0"/>
        <w:rPr>
          <w:rFonts w:ascii="Century Gothic" w:hAnsi="Century Gothic"/>
          <w:sz w:val="24"/>
          <w:szCs w:val="24"/>
        </w:rPr>
      </w:pPr>
      <w:r>
        <w:rPr>
          <w:rFonts w:ascii="Century Gothic" w:hAnsi="Century Gothic"/>
          <w:sz w:val="24"/>
          <w:szCs w:val="24"/>
        </w:rPr>
        <w:t>HANNAH MAGEE – effective November 2,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COLLIN RHODES – effective October 2,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sidRPr="00CA3E34">
        <w:rPr>
          <w:rFonts w:ascii="Century Gothic" w:hAnsi="Century Gothic"/>
          <w:sz w:val="24"/>
          <w:szCs w:val="24"/>
        </w:rPr>
        <w:t>KAREN SANDS – effective September 30, 2020</w:t>
      </w:r>
      <w:r w:rsidR="00CA3E34">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LYDIA SMITH – effective November 5,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REGINA TANTLINGER – effective October 15,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CHEYANNA TURNER – effective October 16, 2020</w:t>
      </w:r>
      <w:r w:rsidR="002A7B0C">
        <w:rPr>
          <w:rFonts w:ascii="Century Gothic" w:hAnsi="Century Gothic"/>
          <w:sz w:val="24"/>
          <w:szCs w:val="24"/>
        </w:rPr>
        <w:t>.</w:t>
      </w:r>
    </w:p>
    <w:p w:rsidR="002D3A5E" w:rsidRPr="002D3A5E" w:rsidRDefault="002D3A5E" w:rsidP="00C5064D">
      <w:pPr>
        <w:pStyle w:val="ListParagraph"/>
        <w:ind w:left="0"/>
        <w:rPr>
          <w:rFonts w:ascii="Century Gothic" w:hAnsi="Century Gothic"/>
          <w:sz w:val="24"/>
          <w:szCs w:val="24"/>
        </w:rPr>
      </w:pP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t>Approve Substitute Teacher Student Advocate (TSA) for the 2020/21 Contract Year, at $202.22 per day (pending verification of certification and satisfactory background check).</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CHRISTIAN DAVELL – effective October 19,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COURTNEY DRIVER – effective November 2,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DENISE DYKEMA – effective October 5,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MARCUS LAJEUNESSE – effective October 28,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INGRID MOORE – effective November 9,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JENNA RIEHLE – effective October 7,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 xml:space="preserve">CANDICE ROBERTS – effective </w:t>
      </w:r>
      <w:r w:rsidR="00F65368">
        <w:rPr>
          <w:rFonts w:ascii="Century Gothic" w:hAnsi="Century Gothic"/>
          <w:sz w:val="24"/>
          <w:szCs w:val="24"/>
        </w:rPr>
        <w:t>September 29</w:t>
      </w:r>
      <w:r>
        <w:rPr>
          <w:rFonts w:ascii="Century Gothic" w:hAnsi="Century Gothic"/>
          <w:sz w:val="24"/>
          <w:szCs w:val="24"/>
        </w:rPr>
        <w:t>,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JANET VAN DINE – effective October 7,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BREANNA WETZEL – effective November 3, 2020</w:t>
      </w:r>
      <w:r w:rsidR="002A7B0C">
        <w:rPr>
          <w:rFonts w:ascii="Century Gothic" w:hAnsi="Century Gothic"/>
          <w:sz w:val="24"/>
          <w:szCs w:val="24"/>
        </w:rPr>
        <w:t>.</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SARA WHITEHEAD – effective October 15, 2020</w:t>
      </w:r>
      <w:r w:rsidR="002A7B0C">
        <w:rPr>
          <w:rFonts w:ascii="Century Gothic" w:hAnsi="Century Gothic"/>
          <w:sz w:val="24"/>
          <w:szCs w:val="24"/>
        </w:rPr>
        <w:t>.</w:t>
      </w:r>
    </w:p>
    <w:p w:rsidR="002D3A5E" w:rsidRPr="002D3A5E" w:rsidRDefault="002D3A5E" w:rsidP="00C5064D">
      <w:pPr>
        <w:pStyle w:val="ListParagraph"/>
        <w:ind w:left="0"/>
        <w:rPr>
          <w:rFonts w:ascii="Century Gothic" w:hAnsi="Century Gothic"/>
          <w:sz w:val="24"/>
          <w:szCs w:val="24"/>
        </w:rPr>
      </w:pPr>
    </w:p>
    <w:p w:rsidR="00635599" w:rsidRPr="00C5064D" w:rsidRDefault="00635599" w:rsidP="00C5064D">
      <w:pPr>
        <w:rPr>
          <w:rFonts w:ascii="Century Gothic" w:hAnsi="Century Gothic"/>
          <w:b/>
          <w:sz w:val="24"/>
          <w:szCs w:val="24"/>
        </w:rPr>
      </w:pPr>
      <w:r w:rsidRPr="00C5064D">
        <w:rPr>
          <w:rFonts w:ascii="Century Gothic" w:hAnsi="Century Gothic"/>
          <w:b/>
          <w:sz w:val="24"/>
          <w:szCs w:val="24"/>
        </w:rPr>
        <w:t>Approve unpaid leave – Certified.</w:t>
      </w:r>
    </w:p>
    <w:p w:rsidR="00635599" w:rsidRDefault="00635599" w:rsidP="00C5064D">
      <w:pPr>
        <w:pStyle w:val="ListParagraph"/>
        <w:ind w:left="0"/>
        <w:rPr>
          <w:rFonts w:ascii="Century Gothic" w:hAnsi="Century Gothic"/>
          <w:sz w:val="24"/>
          <w:szCs w:val="24"/>
        </w:rPr>
      </w:pPr>
      <w:r>
        <w:rPr>
          <w:rFonts w:ascii="Century Gothic" w:hAnsi="Century Gothic"/>
          <w:sz w:val="24"/>
          <w:szCs w:val="24"/>
        </w:rPr>
        <w:t>REBEKAH FULTZ – Math Intervention/TSA, BMS/FIS, effective November 18, 2020, through January 21, 2020.</w:t>
      </w:r>
    </w:p>
    <w:p w:rsidR="00635599" w:rsidRPr="00635599" w:rsidRDefault="00635599" w:rsidP="00C5064D">
      <w:pPr>
        <w:pStyle w:val="ListParagraph"/>
        <w:ind w:left="0"/>
        <w:rPr>
          <w:rFonts w:ascii="Century Gothic" w:hAnsi="Century Gothic"/>
          <w:sz w:val="24"/>
          <w:szCs w:val="24"/>
        </w:rPr>
      </w:pP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t>Approve resignations – Certified.</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 xml:space="preserve">KAREN DEPINTO – ELL, District, </w:t>
      </w:r>
      <w:proofErr w:type="gramStart"/>
      <w:r>
        <w:rPr>
          <w:rFonts w:ascii="Century Gothic" w:hAnsi="Century Gothic"/>
          <w:sz w:val="24"/>
          <w:szCs w:val="24"/>
        </w:rPr>
        <w:t>effective</w:t>
      </w:r>
      <w:proofErr w:type="gramEnd"/>
      <w:r>
        <w:rPr>
          <w:rFonts w:ascii="Century Gothic" w:hAnsi="Century Gothic"/>
          <w:sz w:val="24"/>
          <w:szCs w:val="24"/>
        </w:rPr>
        <w:t xml:space="preserve"> August 11, 2021.</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MARY SCHULER – Grade 5, FIS, effective November 4, 2020.</w:t>
      </w:r>
    </w:p>
    <w:p w:rsidR="002D3A5E" w:rsidRPr="002D3A5E" w:rsidRDefault="002D3A5E" w:rsidP="00C5064D">
      <w:pPr>
        <w:pStyle w:val="ListParagraph"/>
        <w:ind w:left="0"/>
        <w:rPr>
          <w:rFonts w:ascii="Century Gothic" w:hAnsi="Century Gothic"/>
          <w:sz w:val="24"/>
          <w:szCs w:val="24"/>
        </w:rPr>
      </w:pP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t>Approve the following staff for KRA-R screening for the 2020/21 school year, at $26.96 per hour, as needed, to be paid by General funds.</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AMBER BRADLEY</w:t>
      </w:r>
      <w:r>
        <w:rPr>
          <w:rFonts w:ascii="Century Gothic" w:hAnsi="Century Gothic"/>
          <w:sz w:val="24"/>
          <w:szCs w:val="24"/>
        </w:rPr>
        <w:tab/>
        <w:t>KRISTIN MIDDLETON</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TARA BROWN</w:t>
      </w:r>
      <w:r>
        <w:rPr>
          <w:rFonts w:ascii="Century Gothic" w:hAnsi="Century Gothic"/>
          <w:sz w:val="24"/>
          <w:szCs w:val="24"/>
        </w:rPr>
        <w:tab/>
        <w:t>DUSTIN MORAVEK</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JERILYN DAMSCHROEDER</w:t>
      </w:r>
      <w:r>
        <w:rPr>
          <w:rFonts w:ascii="Century Gothic" w:hAnsi="Century Gothic"/>
          <w:sz w:val="24"/>
          <w:szCs w:val="24"/>
        </w:rPr>
        <w:tab/>
        <w:t>BEVERLY PAGE</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TAMMY ELLIOTT</w:t>
      </w:r>
      <w:r>
        <w:rPr>
          <w:rFonts w:ascii="Century Gothic" w:hAnsi="Century Gothic"/>
          <w:sz w:val="24"/>
          <w:szCs w:val="24"/>
        </w:rPr>
        <w:tab/>
        <w:t>JAMIE SAGAN</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TWILA HEINE</w:t>
      </w:r>
      <w:r>
        <w:rPr>
          <w:rFonts w:ascii="Century Gothic" w:hAnsi="Century Gothic"/>
          <w:sz w:val="24"/>
          <w:szCs w:val="24"/>
        </w:rPr>
        <w:tab/>
        <w:t>MELANIE SINGLETON</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EMMA JACKY</w:t>
      </w:r>
      <w:r>
        <w:rPr>
          <w:rFonts w:ascii="Century Gothic" w:hAnsi="Century Gothic"/>
          <w:sz w:val="24"/>
          <w:szCs w:val="24"/>
        </w:rPr>
        <w:tab/>
        <w:t>MUTSUMI VARGAS</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LORIANNE LAWSON</w:t>
      </w:r>
      <w:r>
        <w:rPr>
          <w:rFonts w:ascii="Century Gothic" w:hAnsi="Century Gothic"/>
          <w:sz w:val="24"/>
          <w:szCs w:val="24"/>
        </w:rPr>
        <w:tab/>
        <w:t>JENNIFER WHITED</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AMANDA MAIER</w:t>
      </w:r>
      <w:r>
        <w:rPr>
          <w:rFonts w:ascii="Century Gothic" w:hAnsi="Century Gothic"/>
          <w:sz w:val="24"/>
          <w:szCs w:val="24"/>
        </w:rPr>
        <w:tab/>
        <w:t>SANDRA WINTER</w:t>
      </w:r>
    </w:p>
    <w:p w:rsidR="002D3A5E" w:rsidRDefault="002D3A5E" w:rsidP="00C5064D">
      <w:pPr>
        <w:pStyle w:val="ListParagraph"/>
        <w:tabs>
          <w:tab w:val="left" w:pos="5940"/>
        </w:tabs>
        <w:ind w:left="0"/>
        <w:rPr>
          <w:rFonts w:ascii="Century Gothic" w:hAnsi="Century Gothic"/>
          <w:sz w:val="24"/>
          <w:szCs w:val="24"/>
        </w:rPr>
      </w:pPr>
      <w:r>
        <w:rPr>
          <w:rFonts w:ascii="Century Gothic" w:hAnsi="Century Gothic"/>
          <w:sz w:val="24"/>
          <w:szCs w:val="24"/>
        </w:rPr>
        <w:t>KATHERINE MCDERMOTT</w:t>
      </w:r>
    </w:p>
    <w:p w:rsidR="002D3A5E" w:rsidRDefault="002D3A5E" w:rsidP="00C5064D">
      <w:pPr>
        <w:pStyle w:val="ListParagraph"/>
        <w:tabs>
          <w:tab w:val="left" w:pos="5940"/>
        </w:tabs>
        <w:ind w:left="0"/>
        <w:rPr>
          <w:rFonts w:ascii="Century Gothic" w:hAnsi="Century Gothic"/>
          <w:sz w:val="24"/>
          <w:szCs w:val="24"/>
        </w:rPr>
      </w:pP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lastRenderedPageBreak/>
        <w:t>Approve the following for up to 2 days of Gifted Training, at $125 per day, effective July 1, 2020, through September 26, 2020, to be paid by Title IIA funds.</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KAREN O’BLENESS – 2 days</w:t>
      </w:r>
    </w:p>
    <w:p w:rsidR="002D3A5E" w:rsidRPr="002D3A5E" w:rsidRDefault="002D3A5E" w:rsidP="00C5064D">
      <w:pPr>
        <w:pStyle w:val="ListParagraph"/>
        <w:ind w:left="0"/>
        <w:rPr>
          <w:rFonts w:ascii="Century Gothic" w:hAnsi="Century Gothic"/>
          <w:sz w:val="24"/>
          <w:szCs w:val="24"/>
        </w:rPr>
      </w:pPr>
    </w:p>
    <w:p w:rsidR="002D3A5E" w:rsidRPr="00C5064D" w:rsidRDefault="002D3A5E" w:rsidP="00C5064D">
      <w:pPr>
        <w:rPr>
          <w:rFonts w:ascii="Century Gothic" w:hAnsi="Century Gothic"/>
          <w:b/>
          <w:sz w:val="24"/>
          <w:szCs w:val="24"/>
        </w:rPr>
      </w:pPr>
      <w:r w:rsidRPr="00C5064D">
        <w:rPr>
          <w:rFonts w:ascii="Century Gothic" w:hAnsi="Century Gothic"/>
          <w:b/>
          <w:sz w:val="24"/>
          <w:szCs w:val="24"/>
        </w:rPr>
        <w:t>Approve employment and transfer (pending satisfactory background check) – Classified.</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VICKI ABBOTT – Bus Driver, Transportation, Step 1, effective October 26,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EMMA AMBURN – Bus Paraprofessional Mid-Day, Transportation, Step 3,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PATRICIA BARNETT – Bus Paraprofessional Mid-Day, Transportation, Step 1,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DEBRA BURTON – Bus Paraprofessional Mid-Day, Transportation, Step 11,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HAZEL EVERETTS – Bus Driver Mid-Day, Transportation, Step 19,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BRENDA GEVEDON – Bus Driver Mid-Day, Transportation, Step 20,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LEEANN GWYN – Bus Driver Mid-Day, Transportation, Step 20,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SANDRA HICKS – Bus Paraprofessional Mid-Day, Transportation, Step 29,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TAMMY MCKEE – Bus Driver Mid-Day, Transportation, Step 18, effective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MARK MCNABB – Bus Driver, Transportation, Step 5, effective October 7,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SUSAN SHOOK – Bus Paraprofessional Mid-Day, Transportation, Step 2, 3ffective September 8,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ARIANNA SPENCER – Evening Custodian, FPS, Step 1, effective October 5,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SHERRY WHITTRIDGE – Bus Driver Mid-Day, Transportation, Step 18, effective September 8, 2020.</w:t>
      </w:r>
    </w:p>
    <w:p w:rsidR="00CA3E34" w:rsidRDefault="00CA3E34" w:rsidP="00C5064D">
      <w:pPr>
        <w:pStyle w:val="ListParagraph"/>
        <w:ind w:left="0"/>
        <w:rPr>
          <w:rFonts w:ascii="Century Gothic" w:hAnsi="Century Gothic"/>
          <w:sz w:val="24"/>
          <w:szCs w:val="24"/>
        </w:rPr>
      </w:pPr>
      <w:r>
        <w:rPr>
          <w:rFonts w:ascii="Century Gothic" w:hAnsi="Century Gothic"/>
          <w:sz w:val="24"/>
          <w:szCs w:val="24"/>
        </w:rPr>
        <w:t>BRETT YOUNG – Mechanic, Transportation, Step 6, effective November 9, 2020.</w:t>
      </w:r>
    </w:p>
    <w:p w:rsidR="00CA3E34" w:rsidRPr="002D3A5E" w:rsidRDefault="00CA3E34" w:rsidP="00C5064D">
      <w:pPr>
        <w:pStyle w:val="ListParagraph"/>
        <w:ind w:left="0"/>
        <w:rPr>
          <w:rFonts w:ascii="Century Gothic" w:hAnsi="Century Gothic"/>
          <w:sz w:val="24"/>
          <w:szCs w:val="24"/>
        </w:rPr>
      </w:pPr>
    </w:p>
    <w:p w:rsidR="00C91F17" w:rsidRPr="00C5064D" w:rsidRDefault="00C91F17" w:rsidP="00C5064D">
      <w:pPr>
        <w:rPr>
          <w:rFonts w:ascii="Century Gothic" w:hAnsi="Century Gothic"/>
          <w:b/>
          <w:sz w:val="24"/>
          <w:szCs w:val="24"/>
        </w:rPr>
      </w:pPr>
      <w:r w:rsidRPr="00C5064D">
        <w:rPr>
          <w:rFonts w:ascii="Century Gothic" w:hAnsi="Century Gothic"/>
          <w:b/>
          <w:sz w:val="24"/>
          <w:szCs w:val="24"/>
        </w:rPr>
        <w:t>Approve extra hours to sanitize buses, up to 6 hours per week, at employee’s regular hourly rate, effective October 7, 2020, through the end of the 2020/21 school year, as needed.</w:t>
      </w:r>
    </w:p>
    <w:p w:rsidR="00C91F17" w:rsidRDefault="00C91F17" w:rsidP="00C5064D">
      <w:pPr>
        <w:pStyle w:val="ListParagraph"/>
        <w:tabs>
          <w:tab w:val="left" w:pos="5940"/>
        </w:tabs>
        <w:ind w:left="0"/>
        <w:rPr>
          <w:rFonts w:ascii="Century Gothic" w:hAnsi="Century Gothic"/>
          <w:sz w:val="24"/>
          <w:szCs w:val="24"/>
        </w:rPr>
      </w:pPr>
      <w:r>
        <w:rPr>
          <w:rFonts w:ascii="Century Gothic" w:hAnsi="Century Gothic"/>
          <w:sz w:val="24"/>
          <w:szCs w:val="24"/>
        </w:rPr>
        <w:t>RICKY MOORE</w:t>
      </w:r>
      <w:r>
        <w:rPr>
          <w:rFonts w:ascii="Century Gothic" w:hAnsi="Century Gothic"/>
          <w:sz w:val="24"/>
          <w:szCs w:val="24"/>
        </w:rPr>
        <w:tab/>
        <w:t>CHRISTOPHER MOORMAN</w:t>
      </w:r>
    </w:p>
    <w:p w:rsidR="00C91F17" w:rsidRPr="00C91F17" w:rsidRDefault="00C91F17" w:rsidP="00C5064D">
      <w:pPr>
        <w:pStyle w:val="ListParagraph"/>
        <w:tabs>
          <w:tab w:val="left" w:pos="5940"/>
        </w:tabs>
        <w:ind w:left="0"/>
        <w:rPr>
          <w:rFonts w:ascii="Century Gothic" w:hAnsi="Century Gothic"/>
          <w:sz w:val="24"/>
          <w:szCs w:val="24"/>
        </w:rPr>
      </w:pPr>
    </w:p>
    <w:p w:rsidR="00C91F17" w:rsidRPr="00C5064D" w:rsidRDefault="00C91F17" w:rsidP="00C5064D">
      <w:pPr>
        <w:rPr>
          <w:rFonts w:ascii="Century Gothic" w:hAnsi="Century Gothic"/>
          <w:b/>
          <w:sz w:val="24"/>
          <w:szCs w:val="24"/>
        </w:rPr>
      </w:pPr>
      <w:r w:rsidRPr="00C5064D">
        <w:rPr>
          <w:rFonts w:ascii="Century Gothic" w:hAnsi="Century Gothic"/>
          <w:b/>
          <w:sz w:val="24"/>
          <w:szCs w:val="24"/>
        </w:rPr>
        <w:t>Approve Unpaid Leave – Classified.</w:t>
      </w:r>
    </w:p>
    <w:p w:rsidR="00C91F17" w:rsidRDefault="00C91F17" w:rsidP="00C5064D">
      <w:pPr>
        <w:pStyle w:val="ListParagraph"/>
        <w:ind w:left="0"/>
        <w:rPr>
          <w:rFonts w:ascii="Century Gothic" w:hAnsi="Century Gothic"/>
          <w:sz w:val="24"/>
          <w:szCs w:val="24"/>
        </w:rPr>
      </w:pPr>
      <w:r>
        <w:rPr>
          <w:rFonts w:ascii="Century Gothic" w:hAnsi="Century Gothic"/>
          <w:sz w:val="24"/>
          <w:szCs w:val="24"/>
        </w:rPr>
        <w:t xml:space="preserve">ROBYN CASEBIER – Bus Driver, Transportation, effective September 14, 2020, through October </w:t>
      </w:r>
      <w:r w:rsidR="002A7B0C">
        <w:rPr>
          <w:rFonts w:ascii="Century Gothic" w:hAnsi="Century Gothic"/>
          <w:sz w:val="24"/>
          <w:szCs w:val="24"/>
        </w:rPr>
        <w:t>28</w:t>
      </w:r>
      <w:r>
        <w:rPr>
          <w:rFonts w:ascii="Century Gothic" w:hAnsi="Century Gothic"/>
          <w:sz w:val="24"/>
          <w:szCs w:val="24"/>
        </w:rPr>
        <w:t>, 2020.</w:t>
      </w:r>
    </w:p>
    <w:p w:rsidR="00C91F17" w:rsidRDefault="00C91F17" w:rsidP="00C5064D">
      <w:pPr>
        <w:pStyle w:val="ListParagraph"/>
        <w:ind w:left="0"/>
        <w:rPr>
          <w:rFonts w:ascii="Century Gothic" w:hAnsi="Century Gothic"/>
          <w:sz w:val="24"/>
          <w:szCs w:val="24"/>
        </w:rPr>
      </w:pPr>
      <w:r>
        <w:rPr>
          <w:rFonts w:ascii="Century Gothic" w:hAnsi="Century Gothic"/>
          <w:sz w:val="24"/>
          <w:szCs w:val="24"/>
        </w:rPr>
        <w:t>KELCEY MILLER – Accounts Payable, CO, effective August 26, 2020, through January 1, 2021.</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MISTY PHILLIPS – Noon Duty Assistant, FIS, effective October 1, 2020, through January 4, 2021.</w:t>
      </w:r>
    </w:p>
    <w:p w:rsidR="002D3A5E" w:rsidRDefault="002D3A5E" w:rsidP="00C5064D">
      <w:pPr>
        <w:pStyle w:val="ListParagraph"/>
        <w:ind w:left="0"/>
        <w:rPr>
          <w:rFonts w:ascii="Century Gothic" w:hAnsi="Century Gothic"/>
          <w:sz w:val="24"/>
          <w:szCs w:val="24"/>
        </w:rPr>
      </w:pPr>
      <w:r w:rsidRPr="008B7B81">
        <w:rPr>
          <w:rFonts w:ascii="Century Gothic" w:hAnsi="Century Gothic"/>
          <w:sz w:val="24"/>
          <w:szCs w:val="24"/>
        </w:rPr>
        <w:t xml:space="preserve">ANGELA VERMILLION – Bus Driver, Transportation, effective October 5, 2020, through </w:t>
      </w:r>
      <w:r w:rsidR="008B7B81" w:rsidRPr="008B7B81">
        <w:rPr>
          <w:rFonts w:ascii="Century Gothic" w:hAnsi="Century Gothic"/>
          <w:sz w:val="24"/>
          <w:szCs w:val="24"/>
        </w:rPr>
        <w:t>November</w:t>
      </w:r>
      <w:r w:rsidRPr="008B7B81">
        <w:rPr>
          <w:rFonts w:ascii="Century Gothic" w:hAnsi="Century Gothic"/>
          <w:sz w:val="24"/>
          <w:szCs w:val="24"/>
        </w:rPr>
        <w:t xml:space="preserve"> 30, 2020.</w:t>
      </w:r>
    </w:p>
    <w:p w:rsidR="002D3A5E" w:rsidRDefault="002D3A5E" w:rsidP="00C5064D">
      <w:pPr>
        <w:pStyle w:val="ListParagraph"/>
        <w:ind w:left="0"/>
        <w:rPr>
          <w:rFonts w:ascii="Century Gothic" w:hAnsi="Century Gothic"/>
          <w:sz w:val="24"/>
          <w:szCs w:val="24"/>
        </w:rPr>
      </w:pPr>
      <w:r>
        <w:rPr>
          <w:rFonts w:ascii="Century Gothic" w:hAnsi="Century Gothic"/>
          <w:sz w:val="24"/>
          <w:szCs w:val="24"/>
        </w:rPr>
        <w:t>DEBORAH WALDREN – Bus Driver, Transportation, effective October 15, 2020, through November 20, 2020.</w:t>
      </w:r>
    </w:p>
    <w:p w:rsidR="00C91F17" w:rsidRPr="00C91F17" w:rsidRDefault="00C91F17" w:rsidP="00C5064D">
      <w:pPr>
        <w:pStyle w:val="ListParagraph"/>
        <w:ind w:left="0"/>
        <w:rPr>
          <w:rFonts w:ascii="Century Gothic" w:hAnsi="Century Gothic"/>
          <w:sz w:val="24"/>
          <w:szCs w:val="24"/>
        </w:rPr>
      </w:pPr>
    </w:p>
    <w:p w:rsidR="00C91F17" w:rsidRPr="00C5064D" w:rsidRDefault="00C91F17" w:rsidP="00C5064D">
      <w:pPr>
        <w:rPr>
          <w:rFonts w:ascii="Century Gothic" w:hAnsi="Century Gothic"/>
          <w:b/>
          <w:sz w:val="24"/>
          <w:szCs w:val="24"/>
        </w:rPr>
      </w:pPr>
      <w:r w:rsidRPr="00C5064D">
        <w:rPr>
          <w:rFonts w:ascii="Century Gothic" w:hAnsi="Century Gothic"/>
          <w:b/>
          <w:sz w:val="24"/>
          <w:szCs w:val="24"/>
        </w:rPr>
        <w:t>Approve Classified Substitutes for the 2020/21 school year (pending satisfactory background check).</w:t>
      </w:r>
    </w:p>
    <w:p w:rsidR="008B7B81" w:rsidRDefault="008B7B81" w:rsidP="00C5064D">
      <w:pPr>
        <w:pStyle w:val="ListParagraph"/>
        <w:ind w:left="0"/>
        <w:rPr>
          <w:rFonts w:ascii="Century Gothic" w:hAnsi="Century Gothic"/>
          <w:sz w:val="24"/>
          <w:szCs w:val="24"/>
        </w:rPr>
      </w:pPr>
      <w:r>
        <w:rPr>
          <w:rFonts w:ascii="Century Gothic" w:hAnsi="Century Gothic"/>
          <w:sz w:val="24"/>
          <w:szCs w:val="24"/>
        </w:rPr>
        <w:t>SHELLY ADDIS – effective November 2, 2020.</w:t>
      </w:r>
    </w:p>
    <w:p w:rsidR="00F65368" w:rsidRDefault="00F65368" w:rsidP="00C5064D">
      <w:pPr>
        <w:pStyle w:val="ListParagraph"/>
        <w:ind w:left="0"/>
        <w:rPr>
          <w:rFonts w:ascii="Century Gothic" w:hAnsi="Century Gothic"/>
          <w:sz w:val="24"/>
          <w:szCs w:val="24"/>
        </w:rPr>
      </w:pPr>
      <w:r>
        <w:rPr>
          <w:rFonts w:ascii="Century Gothic" w:hAnsi="Century Gothic"/>
          <w:sz w:val="24"/>
          <w:szCs w:val="24"/>
        </w:rPr>
        <w:t>ASHLEY DANIELS – effective October 29, 2020.</w:t>
      </w:r>
    </w:p>
    <w:p w:rsidR="00C91F17" w:rsidRDefault="00C91F17" w:rsidP="00C5064D">
      <w:pPr>
        <w:pStyle w:val="ListParagraph"/>
        <w:ind w:left="0"/>
        <w:rPr>
          <w:rFonts w:ascii="Century Gothic" w:hAnsi="Century Gothic"/>
          <w:sz w:val="24"/>
          <w:szCs w:val="24"/>
        </w:rPr>
      </w:pPr>
      <w:r>
        <w:rPr>
          <w:rFonts w:ascii="Century Gothic" w:hAnsi="Century Gothic"/>
          <w:sz w:val="24"/>
          <w:szCs w:val="24"/>
        </w:rPr>
        <w:t>STACY HACKETT – effective October 20, 2020.</w:t>
      </w:r>
    </w:p>
    <w:p w:rsidR="001545B1" w:rsidRDefault="001545B1" w:rsidP="00C5064D">
      <w:pPr>
        <w:pStyle w:val="ListParagraph"/>
        <w:ind w:left="0"/>
        <w:rPr>
          <w:rFonts w:ascii="Century Gothic" w:hAnsi="Century Gothic"/>
          <w:sz w:val="24"/>
          <w:szCs w:val="24"/>
        </w:rPr>
      </w:pPr>
      <w:r>
        <w:rPr>
          <w:rFonts w:ascii="Century Gothic" w:hAnsi="Century Gothic"/>
          <w:sz w:val="24"/>
          <w:szCs w:val="24"/>
        </w:rPr>
        <w:t>ROSA JOY SCHWARTZ – effective November 4, 2020.</w:t>
      </w:r>
    </w:p>
    <w:p w:rsidR="00C91F17" w:rsidRPr="00C91F17" w:rsidRDefault="00C91F17" w:rsidP="00C5064D">
      <w:pPr>
        <w:pStyle w:val="ListParagraph"/>
        <w:ind w:left="0"/>
        <w:rPr>
          <w:rFonts w:ascii="Century Gothic" w:hAnsi="Century Gothic"/>
          <w:sz w:val="24"/>
          <w:szCs w:val="24"/>
        </w:rPr>
      </w:pPr>
    </w:p>
    <w:p w:rsidR="00DC688E" w:rsidRDefault="00DC688E">
      <w:pPr>
        <w:spacing w:after="200" w:line="276" w:lineRule="auto"/>
        <w:rPr>
          <w:rFonts w:ascii="Century Gothic" w:hAnsi="Century Gothic"/>
          <w:b/>
          <w:sz w:val="24"/>
          <w:szCs w:val="24"/>
        </w:rPr>
      </w:pPr>
      <w:r>
        <w:rPr>
          <w:rFonts w:ascii="Century Gothic" w:hAnsi="Century Gothic"/>
          <w:b/>
          <w:sz w:val="24"/>
          <w:szCs w:val="24"/>
        </w:rPr>
        <w:br w:type="page"/>
      </w:r>
    </w:p>
    <w:p w:rsidR="00C91F17" w:rsidRPr="00C5064D" w:rsidRDefault="00C91F17" w:rsidP="00C5064D">
      <w:pPr>
        <w:rPr>
          <w:rFonts w:ascii="Century Gothic" w:hAnsi="Century Gothic"/>
          <w:b/>
          <w:sz w:val="24"/>
          <w:szCs w:val="24"/>
        </w:rPr>
      </w:pPr>
      <w:r w:rsidRPr="00C5064D">
        <w:rPr>
          <w:rFonts w:ascii="Century Gothic" w:hAnsi="Century Gothic"/>
          <w:b/>
          <w:sz w:val="24"/>
          <w:szCs w:val="24"/>
        </w:rPr>
        <w:lastRenderedPageBreak/>
        <w:t>Approve Resignation</w:t>
      </w:r>
      <w:r w:rsidR="008B7B81" w:rsidRPr="00C5064D">
        <w:rPr>
          <w:rFonts w:ascii="Century Gothic" w:hAnsi="Century Gothic"/>
          <w:b/>
          <w:sz w:val="24"/>
          <w:szCs w:val="24"/>
        </w:rPr>
        <w:t>s</w:t>
      </w:r>
      <w:r w:rsidRPr="00C5064D">
        <w:rPr>
          <w:rFonts w:ascii="Century Gothic" w:hAnsi="Century Gothic"/>
          <w:b/>
          <w:sz w:val="24"/>
          <w:szCs w:val="24"/>
        </w:rPr>
        <w:t xml:space="preserve"> and Retirement – Classified.</w:t>
      </w:r>
    </w:p>
    <w:p w:rsidR="002A7B0C" w:rsidRDefault="002A7B0C" w:rsidP="00C5064D">
      <w:pPr>
        <w:pStyle w:val="ListParagraph"/>
        <w:ind w:left="0"/>
        <w:rPr>
          <w:rFonts w:ascii="Century Gothic" w:hAnsi="Century Gothic"/>
          <w:sz w:val="24"/>
          <w:szCs w:val="24"/>
        </w:rPr>
      </w:pPr>
      <w:r>
        <w:rPr>
          <w:rFonts w:ascii="Century Gothic" w:hAnsi="Century Gothic"/>
          <w:sz w:val="24"/>
          <w:szCs w:val="24"/>
        </w:rPr>
        <w:t>ROBYN CASEBIER – Bus Driver, Transportation, effective October 28, 2020.</w:t>
      </w:r>
    </w:p>
    <w:p w:rsidR="008B7B81" w:rsidRDefault="008B7B81" w:rsidP="00C5064D">
      <w:pPr>
        <w:pStyle w:val="ListParagraph"/>
        <w:ind w:left="0"/>
        <w:rPr>
          <w:rFonts w:ascii="Century Gothic" w:hAnsi="Century Gothic"/>
          <w:sz w:val="24"/>
          <w:szCs w:val="24"/>
        </w:rPr>
      </w:pPr>
      <w:r>
        <w:rPr>
          <w:rFonts w:ascii="Century Gothic" w:hAnsi="Century Gothic"/>
          <w:sz w:val="24"/>
          <w:szCs w:val="24"/>
        </w:rPr>
        <w:t>BRENDON DIERKER – Evening Custodian, FIS, effective November 2, 2020.</w:t>
      </w:r>
    </w:p>
    <w:p w:rsidR="00C91F17" w:rsidRDefault="00C91F17" w:rsidP="00C5064D">
      <w:pPr>
        <w:pStyle w:val="ListParagraph"/>
        <w:ind w:left="0"/>
        <w:rPr>
          <w:rFonts w:ascii="Century Gothic" w:hAnsi="Century Gothic"/>
          <w:sz w:val="24"/>
          <w:szCs w:val="24"/>
        </w:rPr>
      </w:pPr>
      <w:r>
        <w:rPr>
          <w:rFonts w:ascii="Century Gothic" w:hAnsi="Century Gothic"/>
          <w:sz w:val="24"/>
          <w:szCs w:val="24"/>
        </w:rPr>
        <w:t>JOYCE FANNIN – Bus Paraprofessional, Transportation, effective November 13, 2020.</w:t>
      </w:r>
    </w:p>
    <w:p w:rsidR="00C91F17" w:rsidRDefault="00C91F17" w:rsidP="00C5064D">
      <w:pPr>
        <w:pStyle w:val="ListParagraph"/>
        <w:ind w:left="0"/>
        <w:rPr>
          <w:rFonts w:ascii="Century Gothic" w:hAnsi="Century Gothic"/>
          <w:sz w:val="24"/>
          <w:szCs w:val="24"/>
        </w:rPr>
      </w:pPr>
      <w:r>
        <w:rPr>
          <w:rFonts w:ascii="Century Gothic" w:hAnsi="Century Gothic"/>
          <w:sz w:val="24"/>
          <w:szCs w:val="24"/>
        </w:rPr>
        <w:t>TAMMY FULTON – General Helper I, BMS, Disability Retirement (SERS), effective August 31, 2020.</w:t>
      </w:r>
    </w:p>
    <w:p w:rsidR="00C91F17" w:rsidRDefault="00C91F17" w:rsidP="00C5064D">
      <w:pPr>
        <w:pStyle w:val="ListParagraph"/>
        <w:ind w:left="0"/>
        <w:rPr>
          <w:rFonts w:ascii="Century Gothic" w:hAnsi="Century Gothic"/>
          <w:sz w:val="24"/>
          <w:szCs w:val="24"/>
        </w:rPr>
      </w:pPr>
      <w:r>
        <w:rPr>
          <w:rFonts w:ascii="Century Gothic" w:hAnsi="Century Gothic"/>
          <w:sz w:val="24"/>
          <w:szCs w:val="24"/>
        </w:rPr>
        <w:t xml:space="preserve">BRENDA HUFF – Transportation Supervisor, Transportation, effective </w:t>
      </w:r>
      <w:r w:rsidR="005031FC">
        <w:rPr>
          <w:rFonts w:ascii="Century Gothic" w:hAnsi="Century Gothic"/>
          <w:sz w:val="24"/>
          <w:szCs w:val="24"/>
        </w:rPr>
        <w:t>November 27</w:t>
      </w:r>
      <w:r>
        <w:rPr>
          <w:rFonts w:ascii="Century Gothic" w:hAnsi="Century Gothic"/>
          <w:sz w:val="24"/>
          <w:szCs w:val="24"/>
        </w:rPr>
        <w:t>, 2020.</w:t>
      </w:r>
    </w:p>
    <w:p w:rsidR="00C91F17" w:rsidRDefault="00C91F17" w:rsidP="00C5064D">
      <w:pPr>
        <w:pStyle w:val="ListParagraph"/>
        <w:ind w:left="0"/>
        <w:rPr>
          <w:rFonts w:ascii="Century Gothic" w:hAnsi="Century Gothic"/>
          <w:sz w:val="24"/>
          <w:szCs w:val="24"/>
        </w:rPr>
      </w:pPr>
      <w:r>
        <w:rPr>
          <w:rFonts w:ascii="Century Gothic" w:hAnsi="Century Gothic"/>
          <w:sz w:val="24"/>
          <w:szCs w:val="24"/>
        </w:rPr>
        <w:t>GARY STROEDE – Evening Custodian, FPS, effective October 16, 2020.</w:t>
      </w:r>
    </w:p>
    <w:p w:rsidR="00C91F17" w:rsidRPr="00C91F17" w:rsidRDefault="00C91F17" w:rsidP="00C5064D">
      <w:pPr>
        <w:pStyle w:val="ListParagraph"/>
        <w:ind w:left="0"/>
        <w:rPr>
          <w:rFonts w:ascii="Century Gothic" w:hAnsi="Century Gothic"/>
          <w:sz w:val="24"/>
          <w:szCs w:val="24"/>
        </w:rPr>
      </w:pPr>
    </w:p>
    <w:p w:rsidR="00231E29" w:rsidRPr="00C5064D" w:rsidRDefault="00231E29" w:rsidP="00C5064D">
      <w:pPr>
        <w:rPr>
          <w:rFonts w:ascii="Century Gothic" w:hAnsi="Century Gothic"/>
          <w:b/>
          <w:sz w:val="24"/>
          <w:szCs w:val="24"/>
        </w:rPr>
      </w:pPr>
      <w:r w:rsidRPr="00C5064D">
        <w:rPr>
          <w:rFonts w:ascii="Century Gothic" w:hAnsi="Century Gothic"/>
          <w:b/>
          <w:sz w:val="24"/>
          <w:szCs w:val="24"/>
        </w:rPr>
        <w:t>Approve payment for In Lieu of Transportation.</w:t>
      </w:r>
    </w:p>
    <w:p w:rsidR="00231E29" w:rsidRPr="005F00AA" w:rsidRDefault="00231E29" w:rsidP="00C5064D">
      <w:pPr>
        <w:pStyle w:val="ListParagraph"/>
        <w:tabs>
          <w:tab w:val="left" w:pos="5940"/>
        </w:tabs>
        <w:ind w:left="0"/>
        <w:rPr>
          <w:rFonts w:ascii="Century Gothic" w:hAnsi="Century Gothic"/>
          <w:sz w:val="24"/>
          <w:szCs w:val="24"/>
          <w:u w:val="single"/>
        </w:rPr>
      </w:pPr>
      <w:r w:rsidRPr="005F00AA">
        <w:rPr>
          <w:rFonts w:ascii="Century Gothic" w:hAnsi="Century Gothic"/>
          <w:sz w:val="24"/>
          <w:szCs w:val="24"/>
          <w:u w:val="single"/>
        </w:rPr>
        <w:t>Parent/School</w:t>
      </w:r>
      <w:r w:rsidRPr="005F00AA">
        <w:rPr>
          <w:rFonts w:ascii="Century Gothic" w:hAnsi="Century Gothic"/>
          <w:sz w:val="24"/>
          <w:szCs w:val="24"/>
        </w:rPr>
        <w:tab/>
      </w:r>
      <w:r w:rsidRPr="005F00AA">
        <w:rPr>
          <w:rFonts w:ascii="Century Gothic" w:hAnsi="Century Gothic"/>
          <w:sz w:val="24"/>
          <w:szCs w:val="24"/>
          <w:u w:val="single"/>
        </w:rPr>
        <w:t>Student/Grade</w:t>
      </w:r>
    </w:p>
    <w:p w:rsidR="00231E29" w:rsidRPr="005F00AA" w:rsidRDefault="00231E29" w:rsidP="00C5064D">
      <w:pPr>
        <w:pStyle w:val="ListParagraph"/>
        <w:tabs>
          <w:tab w:val="left" w:pos="5940"/>
        </w:tabs>
        <w:ind w:left="0"/>
        <w:rPr>
          <w:rFonts w:ascii="Century Gothic" w:hAnsi="Century Gothic"/>
          <w:sz w:val="24"/>
          <w:szCs w:val="24"/>
        </w:rPr>
      </w:pPr>
      <w:r w:rsidRPr="005F00AA">
        <w:rPr>
          <w:rFonts w:ascii="Century Gothic" w:hAnsi="Century Gothic"/>
          <w:sz w:val="24"/>
          <w:szCs w:val="24"/>
        </w:rPr>
        <w:t>Lacey Cotton</w:t>
      </w:r>
      <w:r w:rsidRPr="005F00AA">
        <w:rPr>
          <w:rFonts w:ascii="Century Gothic" w:hAnsi="Century Gothic"/>
          <w:sz w:val="24"/>
          <w:szCs w:val="24"/>
        </w:rPr>
        <w:tab/>
        <w:t>Jerrod King – Gr.6</w:t>
      </w:r>
    </w:p>
    <w:p w:rsidR="00231E29" w:rsidRPr="005F00AA" w:rsidRDefault="00231E29" w:rsidP="00C5064D">
      <w:pPr>
        <w:pStyle w:val="ListParagraph"/>
        <w:tabs>
          <w:tab w:val="left" w:pos="5940"/>
        </w:tabs>
        <w:ind w:left="0"/>
        <w:rPr>
          <w:rFonts w:ascii="Century Gothic" w:hAnsi="Century Gothic"/>
          <w:sz w:val="24"/>
          <w:szCs w:val="24"/>
        </w:rPr>
      </w:pPr>
      <w:r w:rsidRPr="005F00AA">
        <w:rPr>
          <w:rFonts w:ascii="Century Gothic" w:hAnsi="Century Gothic"/>
          <w:sz w:val="24"/>
          <w:szCs w:val="24"/>
        </w:rPr>
        <w:t>Greene County Learning Center</w:t>
      </w:r>
    </w:p>
    <w:p w:rsidR="00231E29" w:rsidRPr="00231E29" w:rsidRDefault="00231E29" w:rsidP="00C5064D">
      <w:pPr>
        <w:pStyle w:val="ListParagraph"/>
        <w:tabs>
          <w:tab w:val="left" w:pos="5940"/>
        </w:tabs>
        <w:ind w:left="0"/>
        <w:rPr>
          <w:rFonts w:ascii="Century Gothic" w:hAnsi="Century Gothic"/>
          <w:sz w:val="24"/>
          <w:szCs w:val="24"/>
        </w:rPr>
      </w:pPr>
    </w:p>
    <w:p w:rsidR="00FF6221" w:rsidRPr="00C5064D" w:rsidRDefault="00FF6221" w:rsidP="00C5064D">
      <w:pPr>
        <w:rPr>
          <w:rFonts w:ascii="Century Gothic" w:hAnsi="Century Gothic"/>
          <w:sz w:val="24"/>
          <w:szCs w:val="24"/>
        </w:rPr>
      </w:pPr>
      <w:r w:rsidRPr="00C5064D">
        <w:rPr>
          <w:rFonts w:ascii="Century Gothic" w:hAnsi="Century Gothic"/>
          <w:b/>
          <w:sz w:val="24"/>
          <w:szCs w:val="24"/>
        </w:rPr>
        <w:t>It is recommended to adopt the attached Board Policy.  The Board hereby expresses its intention to forego the requirements in Board Policy 0131-Legislative, that action to adopt the Board policy stated in this Resolution be taken only after being proposed at a previous Board Meeting.</w:t>
      </w:r>
    </w:p>
    <w:p w:rsidR="00402B0A" w:rsidRDefault="00402B0A" w:rsidP="00C5064D">
      <w:pPr>
        <w:pStyle w:val="ListParagraph"/>
        <w:ind w:left="0"/>
        <w:rPr>
          <w:rFonts w:ascii="Century Gothic" w:hAnsi="Century Gothic"/>
          <w:sz w:val="24"/>
          <w:szCs w:val="24"/>
        </w:rPr>
      </w:pPr>
      <w:r>
        <w:rPr>
          <w:rFonts w:ascii="Century Gothic" w:hAnsi="Century Gothic"/>
          <w:sz w:val="24"/>
          <w:szCs w:val="24"/>
        </w:rPr>
        <w:t>2266 – Nondiscrimination on the Basis of Sex and Formal Complaints of Sexual Harassment in District Programs or Activities</w:t>
      </w:r>
    </w:p>
    <w:p w:rsidR="00FF6221" w:rsidRPr="00DC688E" w:rsidRDefault="00DC688E" w:rsidP="00C5064D">
      <w:pPr>
        <w:pStyle w:val="ListParagraph"/>
        <w:ind w:left="0"/>
        <w:rPr>
          <w:rFonts w:ascii="Century Gothic" w:hAnsi="Century Gothic"/>
          <w:sz w:val="24"/>
          <w:szCs w:val="24"/>
        </w:rPr>
      </w:pPr>
      <w:r>
        <w:rPr>
          <w:rFonts w:ascii="Century Gothic" w:hAnsi="Century Gothic"/>
          <w:sz w:val="24"/>
          <w:szCs w:val="24"/>
        </w:rPr>
        <w:t>(ATTACHMENT)</w:t>
      </w:r>
    </w:p>
    <w:p w:rsidR="00FF6221" w:rsidRPr="00FF6221" w:rsidRDefault="00FF6221" w:rsidP="00C5064D">
      <w:pPr>
        <w:pStyle w:val="ListParagraph"/>
        <w:ind w:left="0"/>
        <w:rPr>
          <w:rFonts w:ascii="Century Gothic" w:hAnsi="Century Gothic"/>
          <w:sz w:val="24"/>
          <w:szCs w:val="24"/>
        </w:rPr>
      </w:pPr>
    </w:p>
    <w:p w:rsidR="009566A5"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 xml:space="preserve">ROLL CALL: Mrs. Mlod, Yea; Mr. Wilson, Yea; Mr. Browning, Yea; Ms. Reaster, Yea; </w:t>
      </w:r>
    </w:p>
    <w:p w:rsidR="00DC688E"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Mr. McCoart, Yea.</w:t>
      </w:r>
    </w:p>
    <w:p w:rsidR="00DC688E" w:rsidRPr="001559E8"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Motion declared carried by President.</w:t>
      </w:r>
      <w:bookmarkStart w:id="0" w:name="_GoBack"/>
      <w:bookmarkEnd w:id="0"/>
    </w:p>
    <w:p w:rsidR="0034353C" w:rsidRPr="001559E8" w:rsidRDefault="0034353C" w:rsidP="00C5064D">
      <w:pPr>
        <w:pStyle w:val="ListParagraph"/>
        <w:tabs>
          <w:tab w:val="left" w:pos="7560"/>
        </w:tabs>
        <w:ind w:left="0"/>
        <w:rPr>
          <w:rFonts w:ascii="Century Gothic" w:hAnsi="Century Gothic"/>
          <w:sz w:val="24"/>
          <w:szCs w:val="24"/>
        </w:rPr>
      </w:pPr>
    </w:p>
    <w:p w:rsidR="00D23367" w:rsidRPr="00DC688E" w:rsidRDefault="00DC688E" w:rsidP="00C5064D">
      <w:pPr>
        <w:rPr>
          <w:rFonts w:ascii="Century Gothic" w:hAnsi="Century Gothic"/>
          <w:b/>
          <w:sz w:val="24"/>
          <w:szCs w:val="24"/>
          <w:u w:val="single"/>
        </w:rPr>
      </w:pPr>
      <w:r>
        <w:rPr>
          <w:rFonts w:ascii="Century Gothic" w:hAnsi="Century Gothic"/>
          <w:b/>
          <w:sz w:val="24"/>
          <w:szCs w:val="24"/>
          <w:u w:val="single"/>
        </w:rPr>
        <w:t xml:space="preserve">20-127 </w:t>
      </w:r>
      <w:r w:rsidR="00D23367" w:rsidRPr="00DC688E">
        <w:rPr>
          <w:rFonts w:ascii="Century Gothic" w:hAnsi="Century Gothic"/>
          <w:b/>
          <w:sz w:val="24"/>
          <w:szCs w:val="24"/>
          <w:u w:val="single"/>
        </w:rPr>
        <w:t>NEW BUSINESS</w:t>
      </w:r>
    </w:p>
    <w:p w:rsidR="00D23367" w:rsidRDefault="00DC688E" w:rsidP="00C5064D">
      <w:pPr>
        <w:pStyle w:val="ListParagraph"/>
        <w:ind w:left="0"/>
        <w:rPr>
          <w:rFonts w:ascii="Century Gothic" w:hAnsi="Century Gothic"/>
          <w:sz w:val="24"/>
          <w:szCs w:val="24"/>
        </w:rPr>
      </w:pPr>
      <w:r>
        <w:rPr>
          <w:rFonts w:ascii="Century Gothic" w:hAnsi="Century Gothic"/>
          <w:sz w:val="24"/>
          <w:szCs w:val="24"/>
        </w:rPr>
        <w:t>Ms. Reaster moved and Mr. Browning seconded the motion to approve the following New Business:</w:t>
      </w:r>
    </w:p>
    <w:p w:rsidR="00DC688E" w:rsidRPr="00DC688E" w:rsidRDefault="00DC688E" w:rsidP="00C5064D">
      <w:pPr>
        <w:pStyle w:val="ListParagraph"/>
        <w:ind w:left="0"/>
        <w:rPr>
          <w:rFonts w:ascii="Century Gothic" w:hAnsi="Century Gothic"/>
          <w:sz w:val="24"/>
          <w:szCs w:val="24"/>
        </w:rPr>
      </w:pPr>
    </w:p>
    <w:p w:rsidR="00C26BEB" w:rsidRPr="00C5064D" w:rsidRDefault="00C26BEB" w:rsidP="00C5064D">
      <w:pPr>
        <w:rPr>
          <w:rFonts w:ascii="Century Gothic" w:hAnsi="Century Gothic"/>
          <w:b/>
          <w:sz w:val="24"/>
          <w:szCs w:val="24"/>
        </w:rPr>
      </w:pPr>
      <w:r w:rsidRPr="00C5064D">
        <w:rPr>
          <w:rFonts w:ascii="Century Gothic" w:hAnsi="Century Gothic"/>
          <w:b/>
          <w:sz w:val="24"/>
          <w:szCs w:val="24"/>
        </w:rPr>
        <w:t xml:space="preserve">It is recommended to approve the attached resolution </w:t>
      </w:r>
      <w:proofErr w:type="gramStart"/>
      <w:r w:rsidRPr="00C5064D">
        <w:rPr>
          <w:rFonts w:ascii="Century Gothic" w:hAnsi="Century Gothic"/>
          <w:b/>
          <w:sz w:val="24"/>
          <w:szCs w:val="24"/>
        </w:rPr>
        <w:t>Approving</w:t>
      </w:r>
      <w:proofErr w:type="gramEnd"/>
      <w:r w:rsidRPr="00C5064D">
        <w:rPr>
          <w:rFonts w:ascii="Century Gothic" w:hAnsi="Century Gothic"/>
          <w:b/>
          <w:sz w:val="24"/>
          <w:szCs w:val="24"/>
        </w:rPr>
        <w:t xml:space="preserve"> the Extension of the Owner Agent Agreement with Hill International.</w:t>
      </w:r>
    </w:p>
    <w:p w:rsidR="00C26BEB" w:rsidRPr="00DC688E" w:rsidRDefault="00DC688E" w:rsidP="00C5064D">
      <w:pPr>
        <w:pStyle w:val="ListParagraph"/>
        <w:ind w:left="0"/>
        <w:rPr>
          <w:rFonts w:ascii="Century Gothic" w:hAnsi="Century Gothic"/>
          <w:sz w:val="24"/>
          <w:szCs w:val="24"/>
        </w:rPr>
      </w:pPr>
      <w:r>
        <w:rPr>
          <w:rFonts w:ascii="Century Gothic" w:hAnsi="Century Gothic"/>
          <w:sz w:val="24"/>
          <w:szCs w:val="24"/>
        </w:rPr>
        <w:t>(ATTACHMENT)</w:t>
      </w:r>
    </w:p>
    <w:p w:rsidR="00C26BEB" w:rsidRDefault="00C26BEB" w:rsidP="00C5064D">
      <w:pPr>
        <w:pStyle w:val="ListParagraph"/>
        <w:ind w:left="0"/>
        <w:rPr>
          <w:rFonts w:ascii="Century Gothic" w:hAnsi="Century Gothic"/>
          <w:b/>
          <w:sz w:val="24"/>
          <w:szCs w:val="24"/>
        </w:rPr>
      </w:pPr>
    </w:p>
    <w:p w:rsidR="00D23367" w:rsidRPr="00C5064D" w:rsidRDefault="00D23367" w:rsidP="00C5064D">
      <w:pPr>
        <w:rPr>
          <w:rFonts w:ascii="Century Gothic" w:hAnsi="Century Gothic"/>
          <w:b/>
          <w:sz w:val="24"/>
          <w:szCs w:val="24"/>
        </w:rPr>
      </w:pPr>
      <w:r w:rsidRPr="00C5064D">
        <w:rPr>
          <w:rFonts w:ascii="Century Gothic" w:hAnsi="Century Gothic"/>
          <w:b/>
          <w:sz w:val="24"/>
          <w:szCs w:val="24"/>
        </w:rPr>
        <w:t xml:space="preserve">It is recommended to approve the attached resolution Approving Selection of Peterson Construction </w:t>
      </w:r>
      <w:r w:rsidR="0001536D" w:rsidRPr="00C5064D">
        <w:rPr>
          <w:rFonts w:ascii="Century Gothic" w:hAnsi="Century Gothic"/>
          <w:b/>
          <w:sz w:val="24"/>
          <w:szCs w:val="24"/>
        </w:rPr>
        <w:t>Company</w:t>
      </w:r>
      <w:r w:rsidRPr="00C5064D">
        <w:rPr>
          <w:rFonts w:ascii="Century Gothic" w:hAnsi="Century Gothic"/>
          <w:b/>
          <w:sz w:val="24"/>
          <w:szCs w:val="24"/>
        </w:rPr>
        <w:t xml:space="preserve"> as Best Value Construction Manager at Risk and Approving Agreement for Preconstruction Services</w:t>
      </w:r>
      <w:r w:rsidR="0001536D" w:rsidRPr="00C5064D">
        <w:rPr>
          <w:rFonts w:ascii="Century Gothic" w:hAnsi="Century Gothic"/>
          <w:b/>
          <w:sz w:val="24"/>
          <w:szCs w:val="24"/>
        </w:rPr>
        <w:t>.</w:t>
      </w:r>
    </w:p>
    <w:p w:rsidR="00D23367" w:rsidRPr="00DC688E" w:rsidRDefault="00DC688E" w:rsidP="00C5064D">
      <w:pPr>
        <w:pStyle w:val="ListParagraph"/>
        <w:ind w:left="0"/>
        <w:rPr>
          <w:rFonts w:ascii="Century Gothic" w:hAnsi="Century Gothic"/>
          <w:sz w:val="24"/>
          <w:szCs w:val="24"/>
        </w:rPr>
      </w:pPr>
      <w:r>
        <w:rPr>
          <w:rFonts w:ascii="Century Gothic" w:hAnsi="Century Gothic"/>
          <w:sz w:val="24"/>
          <w:szCs w:val="24"/>
        </w:rPr>
        <w:t>(ATTACHMENT)</w:t>
      </w:r>
    </w:p>
    <w:p w:rsidR="00D23367" w:rsidRDefault="00D23367" w:rsidP="00C5064D">
      <w:pPr>
        <w:pStyle w:val="ListParagraph"/>
        <w:ind w:left="0"/>
        <w:rPr>
          <w:rFonts w:ascii="Century Gothic" w:hAnsi="Century Gothic"/>
          <w:b/>
          <w:sz w:val="24"/>
          <w:szCs w:val="24"/>
        </w:rPr>
      </w:pPr>
    </w:p>
    <w:p w:rsidR="00D23367"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ROLL CALL: Ms. Reaster, Yea; Mr. Browning, Yea; Mrs. Mlod, Yea, Mr. Wilson, Yea;</w:t>
      </w:r>
    </w:p>
    <w:p w:rsidR="00DC688E"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Mr. McCoart, Yea.</w:t>
      </w:r>
    </w:p>
    <w:p w:rsidR="00DC688E" w:rsidRPr="001559E8" w:rsidRDefault="00DC688E" w:rsidP="00C5064D">
      <w:pPr>
        <w:pStyle w:val="ListParagraph"/>
        <w:tabs>
          <w:tab w:val="left" w:pos="7560"/>
        </w:tabs>
        <w:ind w:left="0"/>
        <w:rPr>
          <w:rFonts w:ascii="Century Gothic" w:hAnsi="Century Gothic"/>
          <w:sz w:val="24"/>
          <w:szCs w:val="24"/>
        </w:rPr>
      </w:pPr>
      <w:r>
        <w:rPr>
          <w:rFonts w:ascii="Century Gothic" w:hAnsi="Century Gothic"/>
          <w:sz w:val="24"/>
          <w:szCs w:val="24"/>
        </w:rPr>
        <w:t>Motion declared carried by President.</w:t>
      </w:r>
    </w:p>
    <w:p w:rsidR="00D23367" w:rsidRDefault="00D23367" w:rsidP="00C5064D">
      <w:pPr>
        <w:pStyle w:val="ListParagraph"/>
        <w:ind w:left="0"/>
        <w:rPr>
          <w:rFonts w:ascii="Century Gothic" w:hAnsi="Century Gothic"/>
          <w:b/>
          <w:sz w:val="24"/>
          <w:szCs w:val="24"/>
        </w:rPr>
      </w:pPr>
    </w:p>
    <w:p w:rsidR="00DC688E" w:rsidRDefault="00DC688E">
      <w:pPr>
        <w:spacing w:after="200" w:line="276" w:lineRule="auto"/>
        <w:rPr>
          <w:rFonts w:ascii="Century Gothic" w:hAnsi="Century Gothic"/>
          <w:b/>
          <w:sz w:val="24"/>
          <w:szCs w:val="24"/>
          <w:u w:val="single"/>
        </w:rPr>
      </w:pPr>
      <w:r>
        <w:rPr>
          <w:rFonts w:ascii="Century Gothic" w:hAnsi="Century Gothic"/>
          <w:b/>
          <w:sz w:val="24"/>
          <w:szCs w:val="24"/>
          <w:u w:val="single"/>
        </w:rPr>
        <w:br w:type="page"/>
      </w:r>
    </w:p>
    <w:p w:rsidR="00F030D6" w:rsidRPr="00DC688E" w:rsidRDefault="00F030D6" w:rsidP="00C5064D">
      <w:pPr>
        <w:rPr>
          <w:rFonts w:ascii="Century Gothic" w:hAnsi="Century Gothic"/>
          <w:b/>
          <w:sz w:val="24"/>
          <w:szCs w:val="24"/>
          <w:u w:val="single"/>
        </w:rPr>
      </w:pPr>
      <w:r w:rsidRPr="00DC688E">
        <w:rPr>
          <w:rFonts w:ascii="Century Gothic" w:hAnsi="Century Gothic"/>
          <w:b/>
          <w:sz w:val="24"/>
          <w:szCs w:val="24"/>
          <w:u w:val="single"/>
        </w:rPr>
        <w:lastRenderedPageBreak/>
        <w:t>GIFTS/DONATIONS</w:t>
      </w:r>
    </w:p>
    <w:p w:rsidR="00F030D6" w:rsidRPr="001559E8" w:rsidRDefault="00F030D6" w:rsidP="00C5064D">
      <w:pPr>
        <w:pStyle w:val="ListParagraph"/>
        <w:ind w:left="0"/>
        <w:rPr>
          <w:rFonts w:ascii="Century Gothic" w:hAnsi="Century Gothic"/>
          <w:b/>
          <w:sz w:val="24"/>
          <w:szCs w:val="24"/>
        </w:rPr>
      </w:pPr>
      <w:r w:rsidRPr="001559E8">
        <w:rPr>
          <w:rFonts w:ascii="Century Gothic" w:hAnsi="Century Gothic"/>
          <w:b/>
          <w:sz w:val="24"/>
          <w:szCs w:val="24"/>
        </w:rPr>
        <w:t>The Fairborn City Schools Board of Education would like to gratefully acknowledge the following gifts/donations:</w:t>
      </w:r>
    </w:p>
    <w:p w:rsidR="00501732" w:rsidRDefault="00405699" w:rsidP="00C5064D">
      <w:pPr>
        <w:pStyle w:val="ListParagraph"/>
        <w:tabs>
          <w:tab w:val="left" w:pos="5940"/>
        </w:tabs>
        <w:ind w:left="0"/>
        <w:rPr>
          <w:rFonts w:ascii="Century Gothic" w:hAnsi="Century Gothic"/>
          <w:sz w:val="24"/>
          <w:szCs w:val="24"/>
        </w:rPr>
      </w:pPr>
      <w:r>
        <w:rPr>
          <w:rFonts w:ascii="Century Gothic" w:hAnsi="Century Gothic"/>
          <w:sz w:val="24"/>
          <w:szCs w:val="24"/>
        </w:rPr>
        <w:t>City of Fairborn Staff</w:t>
      </w:r>
      <w:r>
        <w:rPr>
          <w:rFonts w:ascii="Century Gothic" w:hAnsi="Century Gothic"/>
          <w:sz w:val="24"/>
          <w:szCs w:val="24"/>
        </w:rPr>
        <w:tab/>
        <w:t>Gift card for the Hawks Pantry</w:t>
      </w:r>
    </w:p>
    <w:p w:rsidR="00FF6221" w:rsidRDefault="00FF6221" w:rsidP="00C5064D">
      <w:pPr>
        <w:pStyle w:val="ListParagraph"/>
        <w:tabs>
          <w:tab w:val="left" w:pos="5940"/>
        </w:tabs>
        <w:ind w:left="0"/>
        <w:rPr>
          <w:rFonts w:ascii="Century Gothic" w:hAnsi="Century Gothic"/>
          <w:sz w:val="24"/>
          <w:szCs w:val="24"/>
        </w:rPr>
      </w:pPr>
      <w:r>
        <w:rPr>
          <w:rFonts w:ascii="Century Gothic" w:hAnsi="Century Gothic"/>
          <w:sz w:val="24"/>
          <w:szCs w:val="24"/>
        </w:rPr>
        <w:t>Nancy Peters</w:t>
      </w:r>
      <w:r>
        <w:rPr>
          <w:rFonts w:ascii="Century Gothic" w:hAnsi="Century Gothic"/>
          <w:sz w:val="24"/>
          <w:szCs w:val="24"/>
        </w:rPr>
        <w:tab/>
        <w:t>$300 and Clothing to Fairborn Primary</w:t>
      </w:r>
    </w:p>
    <w:p w:rsidR="00FF6221" w:rsidRDefault="00FF6221" w:rsidP="00C5064D">
      <w:pPr>
        <w:pStyle w:val="ListParagraph"/>
        <w:tabs>
          <w:tab w:val="left" w:pos="5940"/>
        </w:tabs>
        <w:ind w:left="0"/>
        <w:rPr>
          <w:rFonts w:ascii="Century Gothic" w:hAnsi="Century Gothic"/>
          <w:sz w:val="24"/>
          <w:szCs w:val="24"/>
        </w:rPr>
      </w:pPr>
      <w:r>
        <w:rPr>
          <w:rFonts w:ascii="Century Gothic" w:hAnsi="Century Gothic"/>
          <w:sz w:val="24"/>
          <w:szCs w:val="24"/>
        </w:rPr>
        <w:tab/>
        <w:t>PTO</w:t>
      </w:r>
    </w:p>
    <w:p w:rsidR="00D23367" w:rsidRDefault="00D23367" w:rsidP="00C5064D">
      <w:pPr>
        <w:pStyle w:val="ListParagraph"/>
        <w:tabs>
          <w:tab w:val="left" w:pos="5940"/>
        </w:tabs>
        <w:ind w:left="0"/>
        <w:rPr>
          <w:rFonts w:ascii="Century Gothic" w:hAnsi="Century Gothic"/>
          <w:sz w:val="24"/>
          <w:szCs w:val="24"/>
        </w:rPr>
      </w:pPr>
    </w:p>
    <w:p w:rsidR="006308BD" w:rsidRPr="00DC688E" w:rsidRDefault="006308BD" w:rsidP="00C5064D">
      <w:pPr>
        <w:rPr>
          <w:rFonts w:ascii="Century Gothic" w:hAnsi="Century Gothic"/>
          <w:b/>
          <w:sz w:val="24"/>
          <w:szCs w:val="24"/>
          <w:u w:val="single"/>
        </w:rPr>
      </w:pPr>
      <w:r w:rsidRPr="00DC688E">
        <w:rPr>
          <w:rFonts w:ascii="Century Gothic" w:hAnsi="Century Gothic"/>
          <w:b/>
          <w:sz w:val="24"/>
          <w:szCs w:val="24"/>
          <w:u w:val="single"/>
        </w:rPr>
        <w:t>WORK SESSION</w:t>
      </w:r>
    </w:p>
    <w:p w:rsidR="00F45669" w:rsidRDefault="00DC688E" w:rsidP="00C5064D">
      <w:pPr>
        <w:pStyle w:val="ListParagraph"/>
        <w:ind w:left="0"/>
        <w:rPr>
          <w:rFonts w:ascii="Century Gothic" w:hAnsi="Century Gothic"/>
          <w:sz w:val="24"/>
          <w:szCs w:val="24"/>
        </w:rPr>
      </w:pPr>
      <w:r>
        <w:rPr>
          <w:rFonts w:ascii="Century Gothic" w:hAnsi="Century Gothic"/>
          <w:sz w:val="24"/>
          <w:szCs w:val="24"/>
        </w:rPr>
        <w:t>A work session was held to discuss a mural and plaque at the new Fairborn Primary School, 2</w:t>
      </w:r>
      <w:r w:rsidRPr="00DC688E">
        <w:rPr>
          <w:rFonts w:ascii="Century Gothic" w:hAnsi="Century Gothic"/>
          <w:sz w:val="24"/>
          <w:szCs w:val="24"/>
          <w:vertAlign w:val="superscript"/>
        </w:rPr>
        <w:t>nd</w:t>
      </w:r>
      <w:r>
        <w:rPr>
          <w:rFonts w:ascii="Century Gothic" w:hAnsi="Century Gothic"/>
          <w:sz w:val="24"/>
          <w:szCs w:val="24"/>
        </w:rPr>
        <w:t xml:space="preserve"> Semester Planning, Calendar and Special Board Meeting.</w:t>
      </w:r>
    </w:p>
    <w:p w:rsidR="00DC688E" w:rsidRPr="00DC688E" w:rsidRDefault="00DC688E" w:rsidP="00C5064D">
      <w:pPr>
        <w:pStyle w:val="ListParagraph"/>
        <w:ind w:left="0"/>
        <w:rPr>
          <w:rFonts w:ascii="Century Gothic" w:hAnsi="Century Gothic"/>
          <w:sz w:val="24"/>
          <w:szCs w:val="24"/>
        </w:rPr>
      </w:pPr>
    </w:p>
    <w:p w:rsidR="00F01039" w:rsidRPr="00DC688E" w:rsidRDefault="00DC688E" w:rsidP="00C5064D">
      <w:pPr>
        <w:rPr>
          <w:rFonts w:ascii="Century Gothic" w:hAnsi="Century Gothic"/>
          <w:b/>
          <w:sz w:val="24"/>
          <w:szCs w:val="24"/>
          <w:u w:val="single"/>
        </w:rPr>
      </w:pPr>
      <w:r>
        <w:rPr>
          <w:rFonts w:ascii="Century Gothic" w:hAnsi="Century Gothic"/>
          <w:b/>
          <w:sz w:val="24"/>
          <w:szCs w:val="24"/>
          <w:u w:val="single"/>
        </w:rPr>
        <w:t xml:space="preserve">20-128 </w:t>
      </w:r>
      <w:r w:rsidR="00F01039" w:rsidRPr="00DC688E">
        <w:rPr>
          <w:rFonts w:ascii="Century Gothic" w:hAnsi="Century Gothic"/>
          <w:b/>
          <w:sz w:val="24"/>
          <w:szCs w:val="24"/>
          <w:u w:val="single"/>
        </w:rPr>
        <w:t>ADJOURNMENT</w:t>
      </w:r>
    </w:p>
    <w:p w:rsidR="00F01039" w:rsidRPr="001559E8" w:rsidRDefault="00DC688E" w:rsidP="00C5064D">
      <w:pPr>
        <w:pStyle w:val="ListParagraph"/>
        <w:tabs>
          <w:tab w:val="left" w:pos="7920"/>
        </w:tabs>
        <w:ind w:left="0"/>
        <w:rPr>
          <w:rFonts w:ascii="Century Gothic" w:hAnsi="Century Gothic"/>
          <w:b/>
          <w:sz w:val="24"/>
          <w:szCs w:val="24"/>
        </w:rPr>
      </w:pPr>
      <w:r>
        <w:rPr>
          <w:rFonts w:ascii="Century Gothic" w:hAnsi="Century Gothic"/>
          <w:sz w:val="24"/>
          <w:szCs w:val="24"/>
        </w:rPr>
        <w:t>Mrs. Mlod moved and Mr. Browning seconded the motion that inasmuch as there is no further business to come before the Board at this time, the Board pass a resolution to adjourn the meeting at 8:14 p.m., Thursday, November 5, 2020.</w:t>
      </w:r>
      <w:r w:rsidR="00F01039" w:rsidRPr="001559E8">
        <w:rPr>
          <w:rFonts w:ascii="Century Gothic" w:hAnsi="Century Gothic"/>
          <w:b/>
          <w:sz w:val="24"/>
          <w:szCs w:val="24"/>
        </w:rPr>
        <w:tab/>
      </w:r>
    </w:p>
    <w:p w:rsidR="00F01039" w:rsidRPr="001559E8" w:rsidRDefault="00F01039" w:rsidP="00C5064D">
      <w:pPr>
        <w:pStyle w:val="ListParagraph"/>
        <w:ind w:left="0"/>
        <w:rPr>
          <w:rFonts w:ascii="Century Gothic" w:hAnsi="Century Gothic"/>
          <w:b/>
          <w:sz w:val="24"/>
          <w:szCs w:val="24"/>
        </w:rPr>
      </w:pPr>
    </w:p>
    <w:p w:rsidR="00410926" w:rsidRDefault="00DC688E" w:rsidP="00C5064D">
      <w:pPr>
        <w:tabs>
          <w:tab w:val="left" w:pos="7560"/>
        </w:tabs>
        <w:contextualSpacing/>
        <w:rPr>
          <w:rFonts w:ascii="Century Gothic" w:hAnsi="Century Gothic"/>
          <w:sz w:val="24"/>
          <w:szCs w:val="24"/>
        </w:rPr>
      </w:pPr>
      <w:r>
        <w:rPr>
          <w:rFonts w:ascii="Century Gothic" w:hAnsi="Century Gothic"/>
          <w:sz w:val="24"/>
          <w:szCs w:val="24"/>
        </w:rPr>
        <w:t>Those Voting Yea: Mrs. Mlod, Mr. Browning, Mr. Wilson, Ms. Reaster, Mr. McCoart.</w:t>
      </w:r>
    </w:p>
    <w:p w:rsidR="00DC688E" w:rsidRPr="001559E8" w:rsidRDefault="00DC688E" w:rsidP="00C5064D">
      <w:pPr>
        <w:tabs>
          <w:tab w:val="left" w:pos="7560"/>
        </w:tabs>
        <w:contextualSpacing/>
        <w:rPr>
          <w:rFonts w:ascii="Century Gothic" w:hAnsi="Century Gothic"/>
          <w:sz w:val="24"/>
          <w:szCs w:val="24"/>
        </w:rPr>
      </w:pPr>
      <w:r>
        <w:rPr>
          <w:rFonts w:ascii="Century Gothic" w:hAnsi="Century Gothic"/>
          <w:sz w:val="24"/>
          <w:szCs w:val="24"/>
        </w:rPr>
        <w:t>Motion declare carried by President.</w:t>
      </w:r>
    </w:p>
    <w:p w:rsidR="00F01039" w:rsidRPr="001559E8" w:rsidRDefault="00F01039" w:rsidP="00C5064D">
      <w:pPr>
        <w:tabs>
          <w:tab w:val="left" w:pos="8100"/>
        </w:tabs>
        <w:contextualSpacing/>
        <w:rPr>
          <w:rFonts w:ascii="Century Gothic" w:hAnsi="Century Gothic"/>
          <w:sz w:val="24"/>
          <w:szCs w:val="24"/>
        </w:rPr>
      </w:pPr>
      <w:r w:rsidRPr="001559E8">
        <w:rPr>
          <w:rFonts w:ascii="Century Gothic" w:hAnsi="Century Gothic"/>
          <w:sz w:val="24"/>
          <w:szCs w:val="24"/>
        </w:rPr>
        <w:tab/>
      </w:r>
    </w:p>
    <w:p w:rsidR="00DC688E" w:rsidRPr="003906E1" w:rsidRDefault="00DC688E" w:rsidP="00DC688E">
      <w:pPr>
        <w:tabs>
          <w:tab w:val="left" w:pos="4320"/>
          <w:tab w:val="left" w:pos="5760"/>
          <w:tab w:val="left" w:pos="10080"/>
        </w:tabs>
        <w:rPr>
          <w:rFonts w:ascii="Century Gothic" w:hAnsi="Century Gothic"/>
          <w:sz w:val="24"/>
          <w:szCs w:val="24"/>
          <w:u w:val="single"/>
        </w:rPr>
      </w:pPr>
      <w:r w:rsidRPr="003906E1">
        <w:rPr>
          <w:rFonts w:ascii="Century Gothic" w:hAnsi="Century Gothic"/>
          <w:sz w:val="24"/>
          <w:szCs w:val="24"/>
        </w:rPr>
        <w:t xml:space="preserve">Date Approved: </w:t>
      </w:r>
      <w:r>
        <w:rPr>
          <w:rFonts w:ascii="Century Gothic" w:hAnsi="Century Gothic"/>
          <w:sz w:val="24"/>
          <w:szCs w:val="24"/>
          <w:u w:val="single"/>
        </w:rPr>
        <w:t>December 3, 2020</w:t>
      </w:r>
      <w:r w:rsidRPr="003906E1">
        <w:rPr>
          <w:rFonts w:ascii="Century Gothic" w:hAnsi="Century Gothic"/>
          <w:sz w:val="24"/>
          <w:szCs w:val="24"/>
          <w:u w:val="single"/>
        </w:rPr>
        <w:tab/>
      </w:r>
      <w:r w:rsidRPr="003906E1">
        <w:rPr>
          <w:rFonts w:ascii="Century Gothic" w:hAnsi="Century Gothic"/>
          <w:sz w:val="24"/>
          <w:szCs w:val="24"/>
        </w:rPr>
        <w:tab/>
      </w:r>
      <w:r w:rsidRPr="003906E1">
        <w:rPr>
          <w:rFonts w:ascii="Century Gothic" w:hAnsi="Century Gothic"/>
          <w:sz w:val="24"/>
          <w:szCs w:val="24"/>
          <w:u w:val="single"/>
        </w:rPr>
        <w:tab/>
      </w:r>
    </w:p>
    <w:p w:rsidR="00DC688E" w:rsidRPr="003906E1" w:rsidRDefault="00DC688E" w:rsidP="00DC688E">
      <w:pPr>
        <w:tabs>
          <w:tab w:val="left" w:pos="4320"/>
          <w:tab w:val="left" w:pos="5760"/>
          <w:tab w:val="left" w:pos="10080"/>
        </w:tabs>
        <w:rPr>
          <w:rFonts w:ascii="Century Gothic" w:hAnsi="Century Gothic"/>
          <w:sz w:val="24"/>
          <w:szCs w:val="24"/>
        </w:rPr>
      </w:pPr>
      <w:r w:rsidRPr="003906E1">
        <w:rPr>
          <w:rFonts w:ascii="Century Gothic" w:hAnsi="Century Gothic"/>
          <w:sz w:val="24"/>
          <w:szCs w:val="24"/>
        </w:rPr>
        <w:tab/>
      </w:r>
      <w:r w:rsidRPr="003906E1">
        <w:rPr>
          <w:rFonts w:ascii="Century Gothic" w:hAnsi="Century Gothic"/>
          <w:sz w:val="24"/>
          <w:szCs w:val="24"/>
        </w:rPr>
        <w:tab/>
      </w:r>
      <w:r>
        <w:rPr>
          <w:rFonts w:ascii="Century Gothic" w:hAnsi="Century Gothic"/>
          <w:sz w:val="24"/>
          <w:szCs w:val="24"/>
        </w:rPr>
        <w:t>Pat McCoart</w:t>
      </w:r>
      <w:r w:rsidRPr="003906E1">
        <w:rPr>
          <w:rFonts w:ascii="Century Gothic" w:hAnsi="Century Gothic"/>
          <w:sz w:val="24"/>
          <w:szCs w:val="24"/>
        </w:rPr>
        <w:t>, President</w:t>
      </w:r>
    </w:p>
    <w:p w:rsidR="00DC688E" w:rsidRPr="003906E1" w:rsidRDefault="00DC688E" w:rsidP="00DC688E">
      <w:pPr>
        <w:tabs>
          <w:tab w:val="left" w:pos="4320"/>
          <w:tab w:val="left" w:pos="5760"/>
          <w:tab w:val="left" w:pos="10080"/>
        </w:tabs>
        <w:rPr>
          <w:rFonts w:ascii="Century Gothic" w:hAnsi="Century Gothic"/>
          <w:sz w:val="24"/>
          <w:szCs w:val="24"/>
        </w:rPr>
      </w:pPr>
    </w:p>
    <w:p w:rsidR="00DC688E" w:rsidRPr="003906E1" w:rsidRDefault="00DC688E" w:rsidP="00DC688E">
      <w:pPr>
        <w:tabs>
          <w:tab w:val="left" w:pos="4320"/>
          <w:tab w:val="left" w:pos="5760"/>
          <w:tab w:val="left" w:pos="10080"/>
        </w:tabs>
        <w:rPr>
          <w:rFonts w:ascii="Century Gothic" w:hAnsi="Century Gothic"/>
          <w:sz w:val="24"/>
          <w:szCs w:val="24"/>
          <w:u w:val="single"/>
        </w:rPr>
      </w:pPr>
      <w:r w:rsidRPr="003906E1">
        <w:rPr>
          <w:rFonts w:ascii="Century Gothic" w:hAnsi="Century Gothic"/>
          <w:sz w:val="24"/>
          <w:szCs w:val="24"/>
        </w:rPr>
        <w:tab/>
      </w:r>
      <w:r w:rsidRPr="003906E1">
        <w:rPr>
          <w:rFonts w:ascii="Century Gothic" w:hAnsi="Century Gothic"/>
          <w:sz w:val="24"/>
          <w:szCs w:val="24"/>
        </w:rPr>
        <w:tab/>
      </w:r>
      <w:r w:rsidRPr="003906E1">
        <w:rPr>
          <w:rFonts w:ascii="Century Gothic" w:hAnsi="Century Gothic"/>
          <w:sz w:val="24"/>
          <w:szCs w:val="24"/>
          <w:u w:val="single"/>
        </w:rPr>
        <w:tab/>
      </w:r>
    </w:p>
    <w:p w:rsidR="00DC688E" w:rsidRDefault="00DC688E" w:rsidP="00DC688E">
      <w:pPr>
        <w:tabs>
          <w:tab w:val="left" w:pos="4320"/>
          <w:tab w:val="left" w:pos="5760"/>
          <w:tab w:val="left" w:pos="10080"/>
        </w:tabs>
        <w:rPr>
          <w:rFonts w:ascii="Century Gothic" w:hAnsi="Century Gothic"/>
          <w:sz w:val="24"/>
          <w:szCs w:val="24"/>
        </w:rPr>
      </w:pPr>
      <w:r w:rsidRPr="003906E1">
        <w:rPr>
          <w:rFonts w:ascii="Century Gothic" w:hAnsi="Century Gothic"/>
          <w:sz w:val="24"/>
          <w:szCs w:val="24"/>
        </w:rPr>
        <w:tab/>
      </w:r>
      <w:r w:rsidRPr="003906E1">
        <w:rPr>
          <w:rFonts w:ascii="Century Gothic" w:hAnsi="Century Gothic"/>
          <w:sz w:val="24"/>
          <w:szCs w:val="24"/>
        </w:rPr>
        <w:tab/>
        <w:t>Kevin Philo, Treasurer/CFO</w:t>
      </w:r>
    </w:p>
    <w:p w:rsidR="00412707" w:rsidRPr="00412707" w:rsidRDefault="00412707" w:rsidP="00C5064D">
      <w:pPr>
        <w:tabs>
          <w:tab w:val="left" w:pos="1080"/>
        </w:tabs>
        <w:contextualSpacing/>
        <w:rPr>
          <w:rFonts w:ascii="Century Gothic" w:hAnsi="Century Gothic"/>
          <w:sz w:val="24"/>
          <w:szCs w:val="24"/>
        </w:rPr>
      </w:pPr>
    </w:p>
    <w:sectPr w:rsidR="00412707" w:rsidRPr="00412707" w:rsidSect="00DF4F38">
      <w:footerReference w:type="default" r:id="rId8"/>
      <w:type w:val="continuous"/>
      <w:pgSz w:w="12240" w:h="15840"/>
      <w:pgMar w:top="547" w:right="720" w:bottom="446" w:left="720" w:header="274"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A16" w:rsidRDefault="004F6A16" w:rsidP="00F01039">
      <w:r>
        <w:separator/>
      </w:r>
    </w:p>
  </w:endnote>
  <w:endnote w:type="continuationSeparator" w:id="0">
    <w:p w:rsidR="004F6A16" w:rsidRDefault="004F6A16" w:rsidP="00F0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457225880"/>
      <w:docPartObj>
        <w:docPartGallery w:val="Page Numbers (Bottom of Page)"/>
        <w:docPartUnique/>
      </w:docPartObj>
    </w:sdtPr>
    <w:sdtEndPr>
      <w:rPr>
        <w:noProof/>
      </w:rPr>
    </w:sdtEndPr>
    <w:sdtContent>
      <w:p w:rsidR="00DC688E" w:rsidRPr="00D07A13" w:rsidRDefault="00DC688E" w:rsidP="00F01039">
        <w:pPr>
          <w:pStyle w:val="Footer"/>
          <w:jc w:val="right"/>
          <w:rPr>
            <w:rFonts w:ascii="Century Gothic" w:hAnsi="Century Gothic"/>
          </w:rPr>
        </w:pPr>
        <w:r w:rsidRPr="00D07A13">
          <w:rPr>
            <w:rFonts w:ascii="Century Gothic" w:hAnsi="Century Gothic"/>
          </w:rPr>
          <w:fldChar w:fldCharType="begin"/>
        </w:r>
        <w:r w:rsidRPr="00D07A13">
          <w:rPr>
            <w:rFonts w:ascii="Century Gothic" w:hAnsi="Century Gothic"/>
          </w:rPr>
          <w:instrText xml:space="preserve"> PAGE   \* MERGEFORMAT </w:instrText>
        </w:r>
        <w:r w:rsidRPr="00D07A13">
          <w:rPr>
            <w:rFonts w:ascii="Century Gothic" w:hAnsi="Century Gothic"/>
          </w:rPr>
          <w:fldChar w:fldCharType="separate"/>
        </w:r>
        <w:r w:rsidR="00605D65">
          <w:rPr>
            <w:rFonts w:ascii="Century Gothic" w:hAnsi="Century Gothic"/>
            <w:noProof/>
          </w:rPr>
          <w:t>6</w:t>
        </w:r>
        <w:r w:rsidRPr="00D07A13">
          <w:rPr>
            <w:rFonts w:ascii="Century Gothic" w:hAnsi="Century Gothic"/>
            <w:noProof/>
          </w:rPr>
          <w:fldChar w:fldCharType="end"/>
        </w:r>
      </w:p>
    </w:sdtContent>
  </w:sdt>
  <w:p w:rsidR="00DC688E" w:rsidRPr="00D07A13" w:rsidRDefault="00DC688E" w:rsidP="00F01039">
    <w:pPr>
      <w:pStyle w:val="Footer"/>
      <w:jc w:val="right"/>
      <w:rPr>
        <w:rFonts w:ascii="Century Gothic" w:hAnsi="Century Gothic"/>
      </w:rPr>
    </w:pPr>
    <w:r>
      <w:rPr>
        <w:rFonts w:ascii="Century Gothic" w:hAnsi="Century Gothic"/>
      </w:rPr>
      <w:t xml:space="preserve">5 NOV </w:t>
    </w:r>
    <w:r w:rsidRPr="00D07A13">
      <w:rPr>
        <w:rFonts w:ascii="Century Gothic" w:hAnsi="Century Gothic"/>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A16" w:rsidRDefault="004F6A16" w:rsidP="00F01039">
      <w:r>
        <w:separator/>
      </w:r>
    </w:p>
  </w:footnote>
  <w:footnote w:type="continuationSeparator" w:id="0">
    <w:p w:rsidR="004F6A16" w:rsidRDefault="004F6A16" w:rsidP="00F0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E44"/>
    <w:multiLevelType w:val="hybridMultilevel"/>
    <w:tmpl w:val="D3AE438A"/>
    <w:lvl w:ilvl="0" w:tplc="9A203CD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F0E"/>
    <w:multiLevelType w:val="hybridMultilevel"/>
    <w:tmpl w:val="864452FE"/>
    <w:lvl w:ilvl="0" w:tplc="FB520384">
      <w:start w:val="1"/>
      <w:numFmt w:val="upperLetter"/>
      <w:lvlText w:val="%1."/>
      <w:lvlJc w:val="left"/>
      <w:pPr>
        <w:ind w:left="1440" w:hanging="360"/>
      </w:pPr>
      <w:rPr>
        <w:b/>
        <w:i w:val="0"/>
        <w:sz w:val="24"/>
        <w:szCs w:val="24"/>
      </w:rPr>
    </w:lvl>
    <w:lvl w:ilvl="1" w:tplc="1A98A904">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D7121"/>
    <w:multiLevelType w:val="hybridMultilevel"/>
    <w:tmpl w:val="3CFE671A"/>
    <w:lvl w:ilvl="0" w:tplc="1938C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04F2F"/>
    <w:multiLevelType w:val="hybridMultilevel"/>
    <w:tmpl w:val="DC309B0A"/>
    <w:lvl w:ilvl="0" w:tplc="B5F27A3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51FB6"/>
    <w:multiLevelType w:val="hybridMultilevel"/>
    <w:tmpl w:val="8FB81E64"/>
    <w:lvl w:ilvl="0" w:tplc="329CD8B4">
      <w:start w:val="1"/>
      <w:numFmt w:val="upperLetter"/>
      <w:lvlText w:val="%1."/>
      <w:lvlJc w:val="left"/>
      <w:pPr>
        <w:ind w:left="900" w:hanging="360"/>
      </w:pPr>
      <w:rPr>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06F3374"/>
    <w:multiLevelType w:val="hybridMultilevel"/>
    <w:tmpl w:val="3B36D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B1238"/>
    <w:multiLevelType w:val="hybridMultilevel"/>
    <w:tmpl w:val="8EE2F324"/>
    <w:lvl w:ilvl="0" w:tplc="1A98A904">
      <w:start w:val="1"/>
      <w:numFmt w:val="decimal"/>
      <w:lvlText w:val="%1."/>
      <w:lvlJc w:val="left"/>
      <w:pPr>
        <w:ind w:left="216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C64DCC"/>
    <w:multiLevelType w:val="hybridMultilevel"/>
    <w:tmpl w:val="F5AEC64E"/>
    <w:lvl w:ilvl="0" w:tplc="541663AE">
      <w:start w:val="7"/>
      <w:numFmt w:val="decimal"/>
      <w:lvlText w:val="%1."/>
      <w:lvlJc w:val="left"/>
      <w:pPr>
        <w:tabs>
          <w:tab w:val="num" w:pos="987"/>
        </w:tabs>
        <w:ind w:left="987" w:hanging="360"/>
      </w:pPr>
      <w:rPr>
        <w:rFonts w:hint="default"/>
        <w:b/>
      </w:rPr>
    </w:lvl>
    <w:lvl w:ilvl="1" w:tplc="04090019">
      <w:start w:val="1"/>
      <w:numFmt w:val="lowerLetter"/>
      <w:lvlText w:val="%2."/>
      <w:lvlJc w:val="left"/>
      <w:pPr>
        <w:tabs>
          <w:tab w:val="num" w:pos="1707"/>
        </w:tabs>
        <w:ind w:left="1707" w:hanging="360"/>
      </w:pPr>
    </w:lvl>
    <w:lvl w:ilvl="2" w:tplc="0409001B">
      <w:start w:val="1"/>
      <w:numFmt w:val="lowerRoman"/>
      <w:lvlText w:val="%3."/>
      <w:lvlJc w:val="right"/>
      <w:pPr>
        <w:tabs>
          <w:tab w:val="num" w:pos="2427"/>
        </w:tabs>
        <w:ind w:left="2427" w:hanging="180"/>
      </w:pPr>
    </w:lvl>
    <w:lvl w:ilvl="3" w:tplc="0409000F">
      <w:start w:val="1"/>
      <w:numFmt w:val="decimal"/>
      <w:lvlText w:val="%4."/>
      <w:lvlJc w:val="left"/>
      <w:pPr>
        <w:tabs>
          <w:tab w:val="num" w:pos="3147"/>
        </w:tabs>
        <w:ind w:left="3147" w:hanging="360"/>
      </w:pPr>
      <w:rPr>
        <w:b/>
      </w:r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8" w15:restartNumberingAfterBreak="0">
    <w:nsid w:val="1549384A"/>
    <w:multiLevelType w:val="hybridMultilevel"/>
    <w:tmpl w:val="5830A990"/>
    <w:lvl w:ilvl="0" w:tplc="CB9255D4">
      <w:start w:val="5"/>
      <w:numFmt w:val="upperLetter"/>
      <w:lvlText w:val="%1."/>
      <w:lvlJc w:val="left"/>
      <w:pPr>
        <w:ind w:left="117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F6767"/>
    <w:multiLevelType w:val="hybridMultilevel"/>
    <w:tmpl w:val="C23643D4"/>
    <w:lvl w:ilvl="0" w:tplc="74EE4CAE">
      <w:start w:val="1"/>
      <w:numFmt w:val="decimal"/>
      <w:lvlText w:val="%1."/>
      <w:lvlJc w:val="left"/>
      <w:pPr>
        <w:ind w:left="1440" w:hanging="360"/>
      </w:pPr>
      <w:rPr>
        <w:rFonts w:hint="default"/>
        <w:b/>
        <w:sz w:val="24"/>
        <w:szCs w:val="24"/>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A252379"/>
    <w:multiLevelType w:val="hybridMultilevel"/>
    <w:tmpl w:val="F490FCEE"/>
    <w:lvl w:ilvl="0" w:tplc="B5F27A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324C8"/>
    <w:multiLevelType w:val="hybridMultilevel"/>
    <w:tmpl w:val="999437CC"/>
    <w:lvl w:ilvl="0" w:tplc="B5F27A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EB76A3"/>
    <w:multiLevelType w:val="hybridMultilevel"/>
    <w:tmpl w:val="27E845D4"/>
    <w:lvl w:ilvl="0" w:tplc="5A70D1E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FE7F92"/>
    <w:multiLevelType w:val="hybridMultilevel"/>
    <w:tmpl w:val="D3261492"/>
    <w:lvl w:ilvl="0" w:tplc="B5F27A34">
      <w:start w:val="1"/>
      <w:numFmt w:val="upperLetter"/>
      <w:lvlText w:val="%1."/>
      <w:lvlJc w:val="left"/>
      <w:pPr>
        <w:ind w:left="1860" w:hanging="360"/>
      </w:pPr>
      <w:rPr>
        <w:rFonts w:hint="default"/>
        <w:b/>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2179546F"/>
    <w:multiLevelType w:val="hybridMultilevel"/>
    <w:tmpl w:val="B4189284"/>
    <w:lvl w:ilvl="0" w:tplc="957E91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94599"/>
    <w:multiLevelType w:val="hybridMultilevel"/>
    <w:tmpl w:val="5FBAFC42"/>
    <w:lvl w:ilvl="0" w:tplc="74EE4CAE">
      <w:start w:val="1"/>
      <w:numFmt w:val="decimal"/>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912B11"/>
    <w:multiLevelType w:val="hybridMultilevel"/>
    <w:tmpl w:val="932A44CE"/>
    <w:lvl w:ilvl="0" w:tplc="71182718">
      <w:start w:val="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AC3B11"/>
    <w:multiLevelType w:val="hybridMultilevel"/>
    <w:tmpl w:val="50CACDC6"/>
    <w:lvl w:ilvl="0" w:tplc="B5F27A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CA6B4E"/>
    <w:multiLevelType w:val="hybridMultilevel"/>
    <w:tmpl w:val="0CDCA25C"/>
    <w:lvl w:ilvl="0" w:tplc="B5F27A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0464E6"/>
    <w:multiLevelType w:val="hybridMultilevel"/>
    <w:tmpl w:val="A522ADAA"/>
    <w:lvl w:ilvl="0" w:tplc="C8D2B124">
      <w:start w:val="1"/>
      <w:numFmt w:val="upp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CA2DE0"/>
    <w:multiLevelType w:val="hybridMultilevel"/>
    <w:tmpl w:val="33885772"/>
    <w:lvl w:ilvl="0" w:tplc="6116DCB4">
      <w:start w:val="7"/>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D15C0"/>
    <w:multiLevelType w:val="hybridMultilevel"/>
    <w:tmpl w:val="00A28E2A"/>
    <w:lvl w:ilvl="0" w:tplc="FB520384">
      <w:start w:val="1"/>
      <w:numFmt w:val="upperLetter"/>
      <w:lvlText w:val="%1."/>
      <w:lvlJc w:val="left"/>
      <w:pPr>
        <w:ind w:left="1440" w:hanging="360"/>
      </w:pPr>
      <w:rPr>
        <w:b/>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DF417B"/>
    <w:multiLevelType w:val="hybridMultilevel"/>
    <w:tmpl w:val="31BA31BE"/>
    <w:lvl w:ilvl="0" w:tplc="94AC2AF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765BB5"/>
    <w:multiLevelType w:val="hybridMultilevel"/>
    <w:tmpl w:val="082AA2CC"/>
    <w:lvl w:ilvl="0" w:tplc="809663F6">
      <w:start w:val="3"/>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0F17CE"/>
    <w:multiLevelType w:val="hybridMultilevel"/>
    <w:tmpl w:val="778EE2AA"/>
    <w:lvl w:ilvl="0" w:tplc="22847C2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2F8B"/>
    <w:multiLevelType w:val="hybridMultilevel"/>
    <w:tmpl w:val="C23643D4"/>
    <w:lvl w:ilvl="0" w:tplc="74EE4CAE">
      <w:start w:val="1"/>
      <w:numFmt w:val="decimal"/>
      <w:lvlText w:val="%1."/>
      <w:lvlJc w:val="left"/>
      <w:pPr>
        <w:ind w:left="1440" w:hanging="360"/>
      </w:pPr>
      <w:rPr>
        <w:rFonts w:hint="default"/>
        <w:b/>
        <w:sz w:val="24"/>
        <w:szCs w:val="24"/>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1837972"/>
    <w:multiLevelType w:val="hybridMultilevel"/>
    <w:tmpl w:val="D0607A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6F32A78"/>
    <w:multiLevelType w:val="hybridMultilevel"/>
    <w:tmpl w:val="950C636A"/>
    <w:lvl w:ilvl="0" w:tplc="5A70D1EA">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FD2E7E"/>
    <w:multiLevelType w:val="hybridMultilevel"/>
    <w:tmpl w:val="A50651D4"/>
    <w:lvl w:ilvl="0" w:tplc="855A2D2E">
      <w:start w:val="8"/>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85535"/>
    <w:multiLevelType w:val="multilevel"/>
    <w:tmpl w:val="BEBCD152"/>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4CCE2F66"/>
    <w:multiLevelType w:val="hybridMultilevel"/>
    <w:tmpl w:val="5386C6CE"/>
    <w:lvl w:ilvl="0" w:tplc="B5F27A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5522FB"/>
    <w:multiLevelType w:val="hybridMultilevel"/>
    <w:tmpl w:val="7DAE0BF4"/>
    <w:lvl w:ilvl="0" w:tplc="53DEF264">
      <w:start w:val="2"/>
      <w:numFmt w:val="upperLetter"/>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5422C"/>
    <w:multiLevelType w:val="hybridMultilevel"/>
    <w:tmpl w:val="BCC09C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8AE62C0"/>
    <w:multiLevelType w:val="hybridMultilevel"/>
    <w:tmpl w:val="3C08477E"/>
    <w:lvl w:ilvl="0" w:tplc="9392CE94">
      <w:start w:val="5"/>
      <w:numFmt w:val="upperLetter"/>
      <w:lvlText w:val="%1."/>
      <w:lvlJc w:val="left"/>
      <w:pPr>
        <w:ind w:left="144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A2526"/>
    <w:multiLevelType w:val="hybridMultilevel"/>
    <w:tmpl w:val="AFDACDCC"/>
    <w:lvl w:ilvl="0" w:tplc="E310A230">
      <w:start w:val="6"/>
      <w:numFmt w:val="upperLetter"/>
      <w:lvlText w:val="%1."/>
      <w:lvlJc w:val="left"/>
      <w:pPr>
        <w:ind w:left="117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2B7179"/>
    <w:multiLevelType w:val="hybridMultilevel"/>
    <w:tmpl w:val="F83A510C"/>
    <w:lvl w:ilvl="0" w:tplc="6924EB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6D46E8"/>
    <w:multiLevelType w:val="hybridMultilevel"/>
    <w:tmpl w:val="02D020BE"/>
    <w:lvl w:ilvl="0" w:tplc="768C5192">
      <w:start w:val="3"/>
      <w:numFmt w:val="upperLetter"/>
      <w:lvlText w:val="%1."/>
      <w:lvlJc w:val="left"/>
      <w:pPr>
        <w:ind w:left="144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64469"/>
    <w:multiLevelType w:val="hybridMultilevel"/>
    <w:tmpl w:val="971CAFA4"/>
    <w:lvl w:ilvl="0" w:tplc="D3D08D0E">
      <w:start w:val="1"/>
      <w:numFmt w:val="upperRoman"/>
      <w:lvlText w:val="%1."/>
      <w:lvlJc w:val="right"/>
      <w:pPr>
        <w:ind w:left="720" w:hanging="360"/>
      </w:pPr>
      <w:rPr>
        <w:b/>
        <w:sz w:val="24"/>
        <w:szCs w:val="24"/>
      </w:rPr>
    </w:lvl>
    <w:lvl w:ilvl="1" w:tplc="B5F27A34">
      <w:start w:val="1"/>
      <w:numFmt w:val="upp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55EED"/>
    <w:multiLevelType w:val="hybridMultilevel"/>
    <w:tmpl w:val="D180BC66"/>
    <w:lvl w:ilvl="0" w:tplc="74EE4CAE">
      <w:start w:val="1"/>
      <w:numFmt w:val="decimal"/>
      <w:lvlText w:val="%1."/>
      <w:lvlJc w:val="left"/>
      <w:pPr>
        <w:ind w:left="1800" w:hanging="360"/>
      </w:pPr>
      <w:rPr>
        <w:rFonts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8A52FE"/>
    <w:multiLevelType w:val="hybridMultilevel"/>
    <w:tmpl w:val="CA28DC70"/>
    <w:lvl w:ilvl="0" w:tplc="B5F27A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FD0986"/>
    <w:multiLevelType w:val="hybridMultilevel"/>
    <w:tmpl w:val="F490FCEE"/>
    <w:lvl w:ilvl="0" w:tplc="B5F27A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BE62FB"/>
    <w:multiLevelType w:val="hybridMultilevel"/>
    <w:tmpl w:val="CA4AF5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81D386F"/>
    <w:multiLevelType w:val="hybridMultilevel"/>
    <w:tmpl w:val="6DE442DA"/>
    <w:lvl w:ilvl="0" w:tplc="6924EB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A1326C"/>
    <w:multiLevelType w:val="hybridMultilevel"/>
    <w:tmpl w:val="7842D910"/>
    <w:lvl w:ilvl="0" w:tplc="FB520384">
      <w:start w:val="1"/>
      <w:numFmt w:val="upperLetter"/>
      <w:lvlText w:val="%1."/>
      <w:lvlJc w:val="left"/>
      <w:pPr>
        <w:ind w:left="1440" w:hanging="360"/>
      </w:pPr>
      <w:rPr>
        <w:b/>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F240BD"/>
    <w:multiLevelType w:val="hybridMultilevel"/>
    <w:tmpl w:val="9BE053F4"/>
    <w:lvl w:ilvl="0" w:tplc="1A98A904">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210F11"/>
    <w:multiLevelType w:val="hybridMultilevel"/>
    <w:tmpl w:val="6BF6485E"/>
    <w:lvl w:ilvl="0" w:tplc="5A70D1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B2987"/>
    <w:multiLevelType w:val="hybridMultilevel"/>
    <w:tmpl w:val="9788E26E"/>
    <w:lvl w:ilvl="0" w:tplc="6924EB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4"/>
  </w:num>
  <w:num w:numId="3">
    <w:abstractNumId w:val="21"/>
  </w:num>
  <w:num w:numId="4">
    <w:abstractNumId w:val="28"/>
  </w:num>
  <w:num w:numId="5">
    <w:abstractNumId w:val="8"/>
  </w:num>
  <w:num w:numId="6">
    <w:abstractNumId w:val="9"/>
  </w:num>
  <w:num w:numId="7">
    <w:abstractNumId w:val="34"/>
  </w:num>
  <w:num w:numId="8">
    <w:abstractNumId w:val="25"/>
  </w:num>
  <w:num w:numId="9">
    <w:abstractNumId w:val="1"/>
  </w:num>
  <w:num w:numId="10">
    <w:abstractNumId w:val="38"/>
  </w:num>
  <w:num w:numId="11">
    <w:abstractNumId w:val="15"/>
  </w:num>
  <w:num w:numId="12">
    <w:abstractNumId w:val="0"/>
  </w:num>
  <w:num w:numId="13">
    <w:abstractNumId w:val="24"/>
  </w:num>
  <w:num w:numId="14">
    <w:abstractNumId w:val="7"/>
  </w:num>
  <w:num w:numId="15">
    <w:abstractNumId w:val="14"/>
  </w:num>
  <w:num w:numId="16">
    <w:abstractNumId w:val="27"/>
  </w:num>
  <w:num w:numId="17">
    <w:abstractNumId w:val="45"/>
  </w:num>
  <w:num w:numId="18">
    <w:abstractNumId w:val="22"/>
  </w:num>
  <w:num w:numId="19">
    <w:abstractNumId w:val="41"/>
  </w:num>
  <w:num w:numId="20">
    <w:abstractNumId w:val="12"/>
  </w:num>
  <w:num w:numId="21">
    <w:abstractNumId w:val="19"/>
  </w:num>
  <w:num w:numId="22">
    <w:abstractNumId w:val="29"/>
  </w:num>
  <w:num w:numId="23">
    <w:abstractNumId w:val="26"/>
  </w:num>
  <w:num w:numId="24">
    <w:abstractNumId w:val="6"/>
  </w:num>
  <w:num w:numId="25">
    <w:abstractNumId w:val="32"/>
  </w:num>
  <w:num w:numId="26">
    <w:abstractNumId w:val="13"/>
  </w:num>
  <w:num w:numId="27">
    <w:abstractNumId w:val="11"/>
  </w:num>
  <w:num w:numId="28">
    <w:abstractNumId w:val="42"/>
  </w:num>
  <w:num w:numId="29">
    <w:abstractNumId w:val="31"/>
  </w:num>
  <w:num w:numId="30">
    <w:abstractNumId w:val="46"/>
  </w:num>
  <w:num w:numId="31">
    <w:abstractNumId w:val="35"/>
  </w:num>
  <w:num w:numId="32">
    <w:abstractNumId w:val="10"/>
  </w:num>
  <w:num w:numId="33">
    <w:abstractNumId w:val="39"/>
  </w:num>
  <w:num w:numId="34">
    <w:abstractNumId w:val="3"/>
  </w:num>
  <w:num w:numId="35">
    <w:abstractNumId w:val="44"/>
  </w:num>
  <w:num w:numId="36">
    <w:abstractNumId w:val="40"/>
  </w:num>
  <w:num w:numId="37">
    <w:abstractNumId w:val="43"/>
  </w:num>
  <w:num w:numId="38">
    <w:abstractNumId w:val="36"/>
  </w:num>
  <w:num w:numId="39">
    <w:abstractNumId w:val="17"/>
  </w:num>
  <w:num w:numId="40">
    <w:abstractNumId w:val="18"/>
  </w:num>
  <w:num w:numId="41">
    <w:abstractNumId w:val="16"/>
  </w:num>
  <w:num w:numId="42">
    <w:abstractNumId w:val="20"/>
  </w:num>
  <w:num w:numId="43">
    <w:abstractNumId w:val="33"/>
  </w:num>
  <w:num w:numId="44">
    <w:abstractNumId w:val="2"/>
  </w:num>
  <w:num w:numId="45">
    <w:abstractNumId w:val="30"/>
  </w:num>
  <w:num w:numId="46">
    <w:abstractNumId w:val="23"/>
  </w:num>
  <w:num w:numId="4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D1"/>
    <w:rsid w:val="00000DF5"/>
    <w:rsid w:val="00003A4B"/>
    <w:rsid w:val="00003BEC"/>
    <w:rsid w:val="00005C57"/>
    <w:rsid w:val="000062B1"/>
    <w:rsid w:val="0000755C"/>
    <w:rsid w:val="00007994"/>
    <w:rsid w:val="00007C18"/>
    <w:rsid w:val="0001030D"/>
    <w:rsid w:val="00010A77"/>
    <w:rsid w:val="000119F4"/>
    <w:rsid w:val="00015128"/>
    <w:rsid w:val="0001536D"/>
    <w:rsid w:val="000213F2"/>
    <w:rsid w:val="000238A1"/>
    <w:rsid w:val="0002524B"/>
    <w:rsid w:val="000260BB"/>
    <w:rsid w:val="000267EF"/>
    <w:rsid w:val="00027042"/>
    <w:rsid w:val="00027C98"/>
    <w:rsid w:val="0003224C"/>
    <w:rsid w:val="000323C5"/>
    <w:rsid w:val="000350A6"/>
    <w:rsid w:val="00036FD5"/>
    <w:rsid w:val="000379B0"/>
    <w:rsid w:val="000410E9"/>
    <w:rsid w:val="00042EA4"/>
    <w:rsid w:val="00043A34"/>
    <w:rsid w:val="00053DA7"/>
    <w:rsid w:val="00054CB2"/>
    <w:rsid w:val="0005523F"/>
    <w:rsid w:val="00055916"/>
    <w:rsid w:val="00056B1E"/>
    <w:rsid w:val="0005732C"/>
    <w:rsid w:val="000573C2"/>
    <w:rsid w:val="00060715"/>
    <w:rsid w:val="0006149C"/>
    <w:rsid w:val="00061CED"/>
    <w:rsid w:val="00062818"/>
    <w:rsid w:val="0006294E"/>
    <w:rsid w:val="00065F92"/>
    <w:rsid w:val="00070044"/>
    <w:rsid w:val="000700F5"/>
    <w:rsid w:val="0007177F"/>
    <w:rsid w:val="0007190B"/>
    <w:rsid w:val="00074421"/>
    <w:rsid w:val="000747C8"/>
    <w:rsid w:val="00075FCB"/>
    <w:rsid w:val="00081D79"/>
    <w:rsid w:val="00083363"/>
    <w:rsid w:val="0008364C"/>
    <w:rsid w:val="00083679"/>
    <w:rsid w:val="0008767D"/>
    <w:rsid w:val="000879A4"/>
    <w:rsid w:val="00091808"/>
    <w:rsid w:val="00094224"/>
    <w:rsid w:val="00094B03"/>
    <w:rsid w:val="00095EDC"/>
    <w:rsid w:val="000A3AF5"/>
    <w:rsid w:val="000A4399"/>
    <w:rsid w:val="000B2302"/>
    <w:rsid w:val="000B4E2B"/>
    <w:rsid w:val="000B6601"/>
    <w:rsid w:val="000B6713"/>
    <w:rsid w:val="000B7A4E"/>
    <w:rsid w:val="000C4551"/>
    <w:rsid w:val="000C46C8"/>
    <w:rsid w:val="000C617F"/>
    <w:rsid w:val="000C6E4B"/>
    <w:rsid w:val="000C7F7E"/>
    <w:rsid w:val="000D6CE9"/>
    <w:rsid w:val="000E14B1"/>
    <w:rsid w:val="000E1795"/>
    <w:rsid w:val="000E3758"/>
    <w:rsid w:val="000E43B5"/>
    <w:rsid w:val="000E6B0A"/>
    <w:rsid w:val="000E780C"/>
    <w:rsid w:val="000F1DB5"/>
    <w:rsid w:val="000F2BC5"/>
    <w:rsid w:val="000F3B18"/>
    <w:rsid w:val="000F48DF"/>
    <w:rsid w:val="0010030C"/>
    <w:rsid w:val="001019AA"/>
    <w:rsid w:val="00101B42"/>
    <w:rsid w:val="001023CC"/>
    <w:rsid w:val="001025B0"/>
    <w:rsid w:val="001041C8"/>
    <w:rsid w:val="0010559C"/>
    <w:rsid w:val="00106360"/>
    <w:rsid w:val="00110C2F"/>
    <w:rsid w:val="00110CD8"/>
    <w:rsid w:val="00114BF9"/>
    <w:rsid w:val="001161D2"/>
    <w:rsid w:val="001204CD"/>
    <w:rsid w:val="001227F4"/>
    <w:rsid w:val="001253D4"/>
    <w:rsid w:val="00132B8F"/>
    <w:rsid w:val="00132BB9"/>
    <w:rsid w:val="00133075"/>
    <w:rsid w:val="001333E1"/>
    <w:rsid w:val="00134ED1"/>
    <w:rsid w:val="00135A5B"/>
    <w:rsid w:val="00135B4F"/>
    <w:rsid w:val="001376F3"/>
    <w:rsid w:val="00141774"/>
    <w:rsid w:val="00142486"/>
    <w:rsid w:val="001431E2"/>
    <w:rsid w:val="001443A3"/>
    <w:rsid w:val="001500F4"/>
    <w:rsid w:val="00150577"/>
    <w:rsid w:val="001529EF"/>
    <w:rsid w:val="001545B1"/>
    <w:rsid w:val="00155709"/>
    <w:rsid w:val="001557DE"/>
    <w:rsid w:val="001559E8"/>
    <w:rsid w:val="00156044"/>
    <w:rsid w:val="00156782"/>
    <w:rsid w:val="00161B1C"/>
    <w:rsid w:val="001646EA"/>
    <w:rsid w:val="00164DE3"/>
    <w:rsid w:val="00174B5E"/>
    <w:rsid w:val="001757A5"/>
    <w:rsid w:val="001768B0"/>
    <w:rsid w:val="00176DA5"/>
    <w:rsid w:val="00177615"/>
    <w:rsid w:val="00181457"/>
    <w:rsid w:val="00185C25"/>
    <w:rsid w:val="00185DCC"/>
    <w:rsid w:val="0019022F"/>
    <w:rsid w:val="0019057B"/>
    <w:rsid w:val="0019086E"/>
    <w:rsid w:val="001918FE"/>
    <w:rsid w:val="00191F16"/>
    <w:rsid w:val="00192D7D"/>
    <w:rsid w:val="00193BFB"/>
    <w:rsid w:val="00196F0F"/>
    <w:rsid w:val="0019778C"/>
    <w:rsid w:val="00197863"/>
    <w:rsid w:val="001A1546"/>
    <w:rsid w:val="001A1FBC"/>
    <w:rsid w:val="001A2671"/>
    <w:rsid w:val="001A4E39"/>
    <w:rsid w:val="001A736D"/>
    <w:rsid w:val="001A7892"/>
    <w:rsid w:val="001B04E8"/>
    <w:rsid w:val="001B0FE4"/>
    <w:rsid w:val="001B1142"/>
    <w:rsid w:val="001B3BB6"/>
    <w:rsid w:val="001B54C3"/>
    <w:rsid w:val="001B699B"/>
    <w:rsid w:val="001C09AA"/>
    <w:rsid w:val="001C0E39"/>
    <w:rsid w:val="001C2272"/>
    <w:rsid w:val="001C3D5D"/>
    <w:rsid w:val="001C458E"/>
    <w:rsid w:val="001C4FFE"/>
    <w:rsid w:val="001C6962"/>
    <w:rsid w:val="001D0DB1"/>
    <w:rsid w:val="001D2932"/>
    <w:rsid w:val="001D51FF"/>
    <w:rsid w:val="001D67AA"/>
    <w:rsid w:val="001D7DF8"/>
    <w:rsid w:val="001E0A48"/>
    <w:rsid w:val="001E0D0B"/>
    <w:rsid w:val="001E3F01"/>
    <w:rsid w:val="001F0555"/>
    <w:rsid w:val="001F1B85"/>
    <w:rsid w:val="001F44D4"/>
    <w:rsid w:val="001F473F"/>
    <w:rsid w:val="001F5194"/>
    <w:rsid w:val="002014F9"/>
    <w:rsid w:val="00204BA5"/>
    <w:rsid w:val="002052FE"/>
    <w:rsid w:val="0021081E"/>
    <w:rsid w:val="0021315E"/>
    <w:rsid w:val="002156F8"/>
    <w:rsid w:val="002162CE"/>
    <w:rsid w:val="00216588"/>
    <w:rsid w:val="0021683F"/>
    <w:rsid w:val="0022280B"/>
    <w:rsid w:val="002254E1"/>
    <w:rsid w:val="002263F3"/>
    <w:rsid w:val="00227721"/>
    <w:rsid w:val="0023096B"/>
    <w:rsid w:val="002314B1"/>
    <w:rsid w:val="00231E29"/>
    <w:rsid w:val="00237ED0"/>
    <w:rsid w:val="002428C8"/>
    <w:rsid w:val="00243937"/>
    <w:rsid w:val="00244A19"/>
    <w:rsid w:val="00244C8F"/>
    <w:rsid w:val="002462BC"/>
    <w:rsid w:val="00246E98"/>
    <w:rsid w:val="00247FC2"/>
    <w:rsid w:val="0025041C"/>
    <w:rsid w:val="00250C7B"/>
    <w:rsid w:val="00250DD6"/>
    <w:rsid w:val="00253EA9"/>
    <w:rsid w:val="00253FB5"/>
    <w:rsid w:val="002547FD"/>
    <w:rsid w:val="00256A35"/>
    <w:rsid w:val="002613D6"/>
    <w:rsid w:val="00261C98"/>
    <w:rsid w:val="00263B8D"/>
    <w:rsid w:val="00265FED"/>
    <w:rsid w:val="00266F43"/>
    <w:rsid w:val="002672C1"/>
    <w:rsid w:val="00272A15"/>
    <w:rsid w:val="002744B1"/>
    <w:rsid w:val="00280538"/>
    <w:rsid w:val="00281FFB"/>
    <w:rsid w:val="002838B1"/>
    <w:rsid w:val="00284476"/>
    <w:rsid w:val="00284B65"/>
    <w:rsid w:val="00284E8A"/>
    <w:rsid w:val="00286EB6"/>
    <w:rsid w:val="00292151"/>
    <w:rsid w:val="00292CC4"/>
    <w:rsid w:val="002939A9"/>
    <w:rsid w:val="00294095"/>
    <w:rsid w:val="00295928"/>
    <w:rsid w:val="00297AFC"/>
    <w:rsid w:val="002A08B5"/>
    <w:rsid w:val="002A08DE"/>
    <w:rsid w:val="002A1124"/>
    <w:rsid w:val="002A1278"/>
    <w:rsid w:val="002A1AF0"/>
    <w:rsid w:val="002A5D49"/>
    <w:rsid w:val="002A7B0C"/>
    <w:rsid w:val="002B21E8"/>
    <w:rsid w:val="002B43CA"/>
    <w:rsid w:val="002B5005"/>
    <w:rsid w:val="002B5F01"/>
    <w:rsid w:val="002C0660"/>
    <w:rsid w:val="002C2BF3"/>
    <w:rsid w:val="002C2C1E"/>
    <w:rsid w:val="002C49CC"/>
    <w:rsid w:val="002C49D6"/>
    <w:rsid w:val="002C6B12"/>
    <w:rsid w:val="002C6D3E"/>
    <w:rsid w:val="002D0CB9"/>
    <w:rsid w:val="002D1F97"/>
    <w:rsid w:val="002D2A07"/>
    <w:rsid w:val="002D311D"/>
    <w:rsid w:val="002D3A5E"/>
    <w:rsid w:val="002D51A4"/>
    <w:rsid w:val="002D5718"/>
    <w:rsid w:val="002D69FA"/>
    <w:rsid w:val="002D6AE3"/>
    <w:rsid w:val="002D7E90"/>
    <w:rsid w:val="002E00BA"/>
    <w:rsid w:val="002E0C2A"/>
    <w:rsid w:val="002E1EE2"/>
    <w:rsid w:val="002E222F"/>
    <w:rsid w:val="002E3FFB"/>
    <w:rsid w:val="002E6AE5"/>
    <w:rsid w:val="002E7889"/>
    <w:rsid w:val="002E7CD0"/>
    <w:rsid w:val="002E7DF1"/>
    <w:rsid w:val="002F01C4"/>
    <w:rsid w:val="002F03F1"/>
    <w:rsid w:val="002F23D9"/>
    <w:rsid w:val="002F4F5F"/>
    <w:rsid w:val="002F66AD"/>
    <w:rsid w:val="002F7350"/>
    <w:rsid w:val="002F7B11"/>
    <w:rsid w:val="002F7E8B"/>
    <w:rsid w:val="00301C36"/>
    <w:rsid w:val="00304CFF"/>
    <w:rsid w:val="00310796"/>
    <w:rsid w:val="00310FC6"/>
    <w:rsid w:val="003124E4"/>
    <w:rsid w:val="003163D4"/>
    <w:rsid w:val="003166CD"/>
    <w:rsid w:val="00317617"/>
    <w:rsid w:val="003207C1"/>
    <w:rsid w:val="003215AD"/>
    <w:rsid w:val="00322E56"/>
    <w:rsid w:val="003256DC"/>
    <w:rsid w:val="00326A4D"/>
    <w:rsid w:val="00327ACD"/>
    <w:rsid w:val="003300DF"/>
    <w:rsid w:val="00330EBF"/>
    <w:rsid w:val="00331994"/>
    <w:rsid w:val="00331AE2"/>
    <w:rsid w:val="00333613"/>
    <w:rsid w:val="00335860"/>
    <w:rsid w:val="0033758A"/>
    <w:rsid w:val="003409C9"/>
    <w:rsid w:val="0034145C"/>
    <w:rsid w:val="003433F4"/>
    <w:rsid w:val="0034353C"/>
    <w:rsid w:val="00345014"/>
    <w:rsid w:val="003451EB"/>
    <w:rsid w:val="00346D1A"/>
    <w:rsid w:val="00353229"/>
    <w:rsid w:val="00354DE7"/>
    <w:rsid w:val="00355D01"/>
    <w:rsid w:val="00356C89"/>
    <w:rsid w:val="003641DF"/>
    <w:rsid w:val="00364378"/>
    <w:rsid w:val="00365F42"/>
    <w:rsid w:val="00366497"/>
    <w:rsid w:val="003676D2"/>
    <w:rsid w:val="00367955"/>
    <w:rsid w:val="00370A9B"/>
    <w:rsid w:val="003714D5"/>
    <w:rsid w:val="00371564"/>
    <w:rsid w:val="0037239D"/>
    <w:rsid w:val="00372D9B"/>
    <w:rsid w:val="00372E56"/>
    <w:rsid w:val="0037485C"/>
    <w:rsid w:val="00374FD7"/>
    <w:rsid w:val="00376DF9"/>
    <w:rsid w:val="00383620"/>
    <w:rsid w:val="00383793"/>
    <w:rsid w:val="00383FE7"/>
    <w:rsid w:val="00384D8F"/>
    <w:rsid w:val="00386D64"/>
    <w:rsid w:val="0038713F"/>
    <w:rsid w:val="0039100C"/>
    <w:rsid w:val="00391495"/>
    <w:rsid w:val="0039576E"/>
    <w:rsid w:val="00396979"/>
    <w:rsid w:val="003A09E4"/>
    <w:rsid w:val="003A33C6"/>
    <w:rsid w:val="003A5317"/>
    <w:rsid w:val="003A6583"/>
    <w:rsid w:val="003A6C39"/>
    <w:rsid w:val="003B511C"/>
    <w:rsid w:val="003B710E"/>
    <w:rsid w:val="003B7690"/>
    <w:rsid w:val="003C146C"/>
    <w:rsid w:val="003C3EC7"/>
    <w:rsid w:val="003C4027"/>
    <w:rsid w:val="003C5D1A"/>
    <w:rsid w:val="003D0483"/>
    <w:rsid w:val="003D1E26"/>
    <w:rsid w:val="003E4D05"/>
    <w:rsid w:val="003F1B75"/>
    <w:rsid w:val="003F1F1A"/>
    <w:rsid w:val="003F2015"/>
    <w:rsid w:val="003F29CD"/>
    <w:rsid w:val="003F3C71"/>
    <w:rsid w:val="003F6A0A"/>
    <w:rsid w:val="00402B0A"/>
    <w:rsid w:val="00404D74"/>
    <w:rsid w:val="00405699"/>
    <w:rsid w:val="00410395"/>
    <w:rsid w:val="00410926"/>
    <w:rsid w:val="00412707"/>
    <w:rsid w:val="00412AD2"/>
    <w:rsid w:val="00413204"/>
    <w:rsid w:val="00413986"/>
    <w:rsid w:val="00413FFD"/>
    <w:rsid w:val="00416D74"/>
    <w:rsid w:val="0042325C"/>
    <w:rsid w:val="00432A8B"/>
    <w:rsid w:val="0043572A"/>
    <w:rsid w:val="0043698A"/>
    <w:rsid w:val="00441120"/>
    <w:rsid w:val="004514EF"/>
    <w:rsid w:val="0045220D"/>
    <w:rsid w:val="00453E9D"/>
    <w:rsid w:val="0045408B"/>
    <w:rsid w:val="00460EC3"/>
    <w:rsid w:val="00462069"/>
    <w:rsid w:val="004654E8"/>
    <w:rsid w:val="004658CB"/>
    <w:rsid w:val="00466FED"/>
    <w:rsid w:val="0047697D"/>
    <w:rsid w:val="0047710F"/>
    <w:rsid w:val="00477DEF"/>
    <w:rsid w:val="00477EAA"/>
    <w:rsid w:val="00480CE2"/>
    <w:rsid w:val="0048490D"/>
    <w:rsid w:val="00485D56"/>
    <w:rsid w:val="00486C22"/>
    <w:rsid w:val="00487E66"/>
    <w:rsid w:val="00491C73"/>
    <w:rsid w:val="004928FC"/>
    <w:rsid w:val="00494116"/>
    <w:rsid w:val="004941B1"/>
    <w:rsid w:val="004A6F01"/>
    <w:rsid w:val="004B01BC"/>
    <w:rsid w:val="004B0596"/>
    <w:rsid w:val="004B063A"/>
    <w:rsid w:val="004B180A"/>
    <w:rsid w:val="004B23AA"/>
    <w:rsid w:val="004B419E"/>
    <w:rsid w:val="004B6C13"/>
    <w:rsid w:val="004C1D4C"/>
    <w:rsid w:val="004C275B"/>
    <w:rsid w:val="004C4194"/>
    <w:rsid w:val="004C51EC"/>
    <w:rsid w:val="004D1608"/>
    <w:rsid w:val="004D3D66"/>
    <w:rsid w:val="004D47A6"/>
    <w:rsid w:val="004D4BD4"/>
    <w:rsid w:val="004D5FF7"/>
    <w:rsid w:val="004D626A"/>
    <w:rsid w:val="004D7CD5"/>
    <w:rsid w:val="004D7D42"/>
    <w:rsid w:val="004E0580"/>
    <w:rsid w:val="004E20B8"/>
    <w:rsid w:val="004E35B4"/>
    <w:rsid w:val="004E591F"/>
    <w:rsid w:val="004F1555"/>
    <w:rsid w:val="004F2E0E"/>
    <w:rsid w:val="004F51EC"/>
    <w:rsid w:val="004F6A16"/>
    <w:rsid w:val="004F6BCA"/>
    <w:rsid w:val="00501732"/>
    <w:rsid w:val="00501AB1"/>
    <w:rsid w:val="00502348"/>
    <w:rsid w:val="00502BD4"/>
    <w:rsid w:val="005031FC"/>
    <w:rsid w:val="0050481C"/>
    <w:rsid w:val="00504C89"/>
    <w:rsid w:val="00511AB4"/>
    <w:rsid w:val="005206AA"/>
    <w:rsid w:val="00520F62"/>
    <w:rsid w:val="00522EF5"/>
    <w:rsid w:val="00523125"/>
    <w:rsid w:val="00523B06"/>
    <w:rsid w:val="00523DF8"/>
    <w:rsid w:val="00524264"/>
    <w:rsid w:val="00524305"/>
    <w:rsid w:val="00524F5E"/>
    <w:rsid w:val="00526EC9"/>
    <w:rsid w:val="00531269"/>
    <w:rsid w:val="00537E8E"/>
    <w:rsid w:val="0054297A"/>
    <w:rsid w:val="00543F2D"/>
    <w:rsid w:val="00545D02"/>
    <w:rsid w:val="00546071"/>
    <w:rsid w:val="00546275"/>
    <w:rsid w:val="00546491"/>
    <w:rsid w:val="00547BD8"/>
    <w:rsid w:val="00550514"/>
    <w:rsid w:val="00553BDA"/>
    <w:rsid w:val="00555239"/>
    <w:rsid w:val="00561299"/>
    <w:rsid w:val="0056190B"/>
    <w:rsid w:val="00561EEF"/>
    <w:rsid w:val="00564050"/>
    <w:rsid w:val="00567DA0"/>
    <w:rsid w:val="005704D3"/>
    <w:rsid w:val="00571177"/>
    <w:rsid w:val="00572F16"/>
    <w:rsid w:val="00575934"/>
    <w:rsid w:val="00576E65"/>
    <w:rsid w:val="00577B70"/>
    <w:rsid w:val="005800A4"/>
    <w:rsid w:val="005803D2"/>
    <w:rsid w:val="00582A10"/>
    <w:rsid w:val="005852CA"/>
    <w:rsid w:val="005934BF"/>
    <w:rsid w:val="00597910"/>
    <w:rsid w:val="005A10B4"/>
    <w:rsid w:val="005A48AA"/>
    <w:rsid w:val="005A5361"/>
    <w:rsid w:val="005A5684"/>
    <w:rsid w:val="005B22B7"/>
    <w:rsid w:val="005B37D1"/>
    <w:rsid w:val="005B4CA6"/>
    <w:rsid w:val="005B646D"/>
    <w:rsid w:val="005B6D2B"/>
    <w:rsid w:val="005B762D"/>
    <w:rsid w:val="005C23F2"/>
    <w:rsid w:val="005D25BB"/>
    <w:rsid w:val="005D284C"/>
    <w:rsid w:val="005D3199"/>
    <w:rsid w:val="005E6F50"/>
    <w:rsid w:val="005E781D"/>
    <w:rsid w:val="005F00AA"/>
    <w:rsid w:val="005F18DB"/>
    <w:rsid w:val="005F1D51"/>
    <w:rsid w:val="005F2E41"/>
    <w:rsid w:val="005F3341"/>
    <w:rsid w:val="005F3548"/>
    <w:rsid w:val="005F543B"/>
    <w:rsid w:val="005F6230"/>
    <w:rsid w:val="00600143"/>
    <w:rsid w:val="00600DEE"/>
    <w:rsid w:val="006019B8"/>
    <w:rsid w:val="00602439"/>
    <w:rsid w:val="006032D2"/>
    <w:rsid w:val="0060555D"/>
    <w:rsid w:val="00605D65"/>
    <w:rsid w:val="00605FDD"/>
    <w:rsid w:val="00616608"/>
    <w:rsid w:val="0061717C"/>
    <w:rsid w:val="0062074E"/>
    <w:rsid w:val="00622900"/>
    <w:rsid w:val="00623569"/>
    <w:rsid w:val="00624FEE"/>
    <w:rsid w:val="00626F11"/>
    <w:rsid w:val="00627F81"/>
    <w:rsid w:val="006308BD"/>
    <w:rsid w:val="00630CB2"/>
    <w:rsid w:val="006322F2"/>
    <w:rsid w:val="00635599"/>
    <w:rsid w:val="00636BBA"/>
    <w:rsid w:val="00640068"/>
    <w:rsid w:val="00640194"/>
    <w:rsid w:val="0064179C"/>
    <w:rsid w:val="0064200A"/>
    <w:rsid w:val="00642544"/>
    <w:rsid w:val="006439A4"/>
    <w:rsid w:val="00644A30"/>
    <w:rsid w:val="00644A91"/>
    <w:rsid w:val="00647A33"/>
    <w:rsid w:val="006502EE"/>
    <w:rsid w:val="00650F00"/>
    <w:rsid w:val="0065120B"/>
    <w:rsid w:val="00651F88"/>
    <w:rsid w:val="00652CA1"/>
    <w:rsid w:val="0065363B"/>
    <w:rsid w:val="00653F9D"/>
    <w:rsid w:val="006540E8"/>
    <w:rsid w:val="006560B6"/>
    <w:rsid w:val="006609E8"/>
    <w:rsid w:val="0066249C"/>
    <w:rsid w:val="00663D34"/>
    <w:rsid w:val="0066674E"/>
    <w:rsid w:val="00666DFB"/>
    <w:rsid w:val="00670EF8"/>
    <w:rsid w:val="00674FCF"/>
    <w:rsid w:val="00675B7B"/>
    <w:rsid w:val="006761BF"/>
    <w:rsid w:val="006763AA"/>
    <w:rsid w:val="006801C3"/>
    <w:rsid w:val="0068250E"/>
    <w:rsid w:val="00684AD9"/>
    <w:rsid w:val="006862EC"/>
    <w:rsid w:val="006903F6"/>
    <w:rsid w:val="006911FB"/>
    <w:rsid w:val="00691374"/>
    <w:rsid w:val="0069367B"/>
    <w:rsid w:val="0069395F"/>
    <w:rsid w:val="006940E9"/>
    <w:rsid w:val="006954CE"/>
    <w:rsid w:val="00695FC9"/>
    <w:rsid w:val="00696B0F"/>
    <w:rsid w:val="00696E89"/>
    <w:rsid w:val="006A53AD"/>
    <w:rsid w:val="006A5EF9"/>
    <w:rsid w:val="006B09FA"/>
    <w:rsid w:val="006B3EDA"/>
    <w:rsid w:val="006B7371"/>
    <w:rsid w:val="006B75CD"/>
    <w:rsid w:val="006B777A"/>
    <w:rsid w:val="006C0196"/>
    <w:rsid w:val="006C37DA"/>
    <w:rsid w:val="006C4C80"/>
    <w:rsid w:val="006C654E"/>
    <w:rsid w:val="006C6A43"/>
    <w:rsid w:val="006C6EFF"/>
    <w:rsid w:val="006C7B71"/>
    <w:rsid w:val="006D3E0E"/>
    <w:rsid w:val="006D5A4C"/>
    <w:rsid w:val="006D63DE"/>
    <w:rsid w:val="006D6937"/>
    <w:rsid w:val="006E1E10"/>
    <w:rsid w:val="006E1FFA"/>
    <w:rsid w:val="006E378C"/>
    <w:rsid w:val="006E48AE"/>
    <w:rsid w:val="006E5670"/>
    <w:rsid w:val="006E5933"/>
    <w:rsid w:val="006E690C"/>
    <w:rsid w:val="006E7D64"/>
    <w:rsid w:val="006E7D73"/>
    <w:rsid w:val="006F045F"/>
    <w:rsid w:val="006F0A5E"/>
    <w:rsid w:val="006F0B40"/>
    <w:rsid w:val="006F3C79"/>
    <w:rsid w:val="006F3CA8"/>
    <w:rsid w:val="006F4DE7"/>
    <w:rsid w:val="006F5D7E"/>
    <w:rsid w:val="006F5F20"/>
    <w:rsid w:val="006F6C4F"/>
    <w:rsid w:val="006F7D5E"/>
    <w:rsid w:val="007019C3"/>
    <w:rsid w:val="00704D21"/>
    <w:rsid w:val="00705B74"/>
    <w:rsid w:val="007065FA"/>
    <w:rsid w:val="0071012D"/>
    <w:rsid w:val="007108BB"/>
    <w:rsid w:val="00711494"/>
    <w:rsid w:val="00712F78"/>
    <w:rsid w:val="007132E0"/>
    <w:rsid w:val="0071500B"/>
    <w:rsid w:val="00716AEE"/>
    <w:rsid w:val="00722951"/>
    <w:rsid w:val="00723CBC"/>
    <w:rsid w:val="00727C15"/>
    <w:rsid w:val="007301CD"/>
    <w:rsid w:val="0073138D"/>
    <w:rsid w:val="007314C8"/>
    <w:rsid w:val="00731DB7"/>
    <w:rsid w:val="0073577F"/>
    <w:rsid w:val="00740DC9"/>
    <w:rsid w:val="00743C5C"/>
    <w:rsid w:val="00744E20"/>
    <w:rsid w:val="00744F9E"/>
    <w:rsid w:val="00745E87"/>
    <w:rsid w:val="00747BDD"/>
    <w:rsid w:val="00750085"/>
    <w:rsid w:val="00753C0E"/>
    <w:rsid w:val="00756F44"/>
    <w:rsid w:val="0075767F"/>
    <w:rsid w:val="007600CC"/>
    <w:rsid w:val="00761F4B"/>
    <w:rsid w:val="00763609"/>
    <w:rsid w:val="00763895"/>
    <w:rsid w:val="007638A9"/>
    <w:rsid w:val="007658CF"/>
    <w:rsid w:val="0076645E"/>
    <w:rsid w:val="00766609"/>
    <w:rsid w:val="00767EAA"/>
    <w:rsid w:val="00771964"/>
    <w:rsid w:val="007736DF"/>
    <w:rsid w:val="00774F33"/>
    <w:rsid w:val="007756DF"/>
    <w:rsid w:val="00776D16"/>
    <w:rsid w:val="007777C3"/>
    <w:rsid w:val="007819F9"/>
    <w:rsid w:val="00782CA8"/>
    <w:rsid w:val="00784915"/>
    <w:rsid w:val="007857C5"/>
    <w:rsid w:val="007865D6"/>
    <w:rsid w:val="00786C96"/>
    <w:rsid w:val="00790B40"/>
    <w:rsid w:val="007928A2"/>
    <w:rsid w:val="00792B1E"/>
    <w:rsid w:val="00793FFE"/>
    <w:rsid w:val="00794355"/>
    <w:rsid w:val="0079647A"/>
    <w:rsid w:val="007A5424"/>
    <w:rsid w:val="007A55BB"/>
    <w:rsid w:val="007B0890"/>
    <w:rsid w:val="007B100B"/>
    <w:rsid w:val="007B1697"/>
    <w:rsid w:val="007B1D88"/>
    <w:rsid w:val="007B280C"/>
    <w:rsid w:val="007B671D"/>
    <w:rsid w:val="007B69FD"/>
    <w:rsid w:val="007C1169"/>
    <w:rsid w:val="007C2886"/>
    <w:rsid w:val="007C4A89"/>
    <w:rsid w:val="007C50E8"/>
    <w:rsid w:val="007C5745"/>
    <w:rsid w:val="007C589F"/>
    <w:rsid w:val="007C71AC"/>
    <w:rsid w:val="007D01E8"/>
    <w:rsid w:val="007D08AE"/>
    <w:rsid w:val="007D1237"/>
    <w:rsid w:val="007D16E3"/>
    <w:rsid w:val="007D1FFA"/>
    <w:rsid w:val="007D2551"/>
    <w:rsid w:val="007D46B1"/>
    <w:rsid w:val="007D4942"/>
    <w:rsid w:val="007D49AC"/>
    <w:rsid w:val="007D4BC5"/>
    <w:rsid w:val="007D5A94"/>
    <w:rsid w:val="007D6B38"/>
    <w:rsid w:val="007E3582"/>
    <w:rsid w:val="007E4731"/>
    <w:rsid w:val="007E7B34"/>
    <w:rsid w:val="007F0389"/>
    <w:rsid w:val="007F0A9D"/>
    <w:rsid w:val="007F108B"/>
    <w:rsid w:val="007F388D"/>
    <w:rsid w:val="007F3922"/>
    <w:rsid w:val="007F7A1B"/>
    <w:rsid w:val="008009F3"/>
    <w:rsid w:val="008020D1"/>
    <w:rsid w:val="00803F97"/>
    <w:rsid w:val="00805CFF"/>
    <w:rsid w:val="008069DD"/>
    <w:rsid w:val="00807212"/>
    <w:rsid w:val="00810740"/>
    <w:rsid w:val="008116CF"/>
    <w:rsid w:val="0081295C"/>
    <w:rsid w:val="00812D1A"/>
    <w:rsid w:val="0081305C"/>
    <w:rsid w:val="008134E5"/>
    <w:rsid w:val="0082191A"/>
    <w:rsid w:val="00821ED4"/>
    <w:rsid w:val="00823AB5"/>
    <w:rsid w:val="0082437A"/>
    <w:rsid w:val="008278B7"/>
    <w:rsid w:val="00831033"/>
    <w:rsid w:val="008315F7"/>
    <w:rsid w:val="008318A8"/>
    <w:rsid w:val="008348CC"/>
    <w:rsid w:val="00834FF5"/>
    <w:rsid w:val="00837294"/>
    <w:rsid w:val="00837B93"/>
    <w:rsid w:val="0084078B"/>
    <w:rsid w:val="008433E5"/>
    <w:rsid w:val="00843E15"/>
    <w:rsid w:val="00843E75"/>
    <w:rsid w:val="008448AB"/>
    <w:rsid w:val="008459A3"/>
    <w:rsid w:val="00850133"/>
    <w:rsid w:val="008516DD"/>
    <w:rsid w:val="00851A7A"/>
    <w:rsid w:val="00851D93"/>
    <w:rsid w:val="008524BB"/>
    <w:rsid w:val="00853427"/>
    <w:rsid w:val="00853CAC"/>
    <w:rsid w:val="00853DA6"/>
    <w:rsid w:val="00855733"/>
    <w:rsid w:val="00857354"/>
    <w:rsid w:val="00857F8B"/>
    <w:rsid w:val="00860CA2"/>
    <w:rsid w:val="0086107C"/>
    <w:rsid w:val="00861FC2"/>
    <w:rsid w:val="00862866"/>
    <w:rsid w:val="008628DC"/>
    <w:rsid w:val="0086457D"/>
    <w:rsid w:val="00864D9A"/>
    <w:rsid w:val="00866ECC"/>
    <w:rsid w:val="00870FE7"/>
    <w:rsid w:val="00871EA7"/>
    <w:rsid w:val="00876353"/>
    <w:rsid w:val="008828CF"/>
    <w:rsid w:val="00882A4E"/>
    <w:rsid w:val="0088379B"/>
    <w:rsid w:val="008838C3"/>
    <w:rsid w:val="00884242"/>
    <w:rsid w:val="00890513"/>
    <w:rsid w:val="00891FFF"/>
    <w:rsid w:val="00892C2F"/>
    <w:rsid w:val="0089699D"/>
    <w:rsid w:val="008A0260"/>
    <w:rsid w:val="008A027D"/>
    <w:rsid w:val="008A1453"/>
    <w:rsid w:val="008A2EAD"/>
    <w:rsid w:val="008A4E9E"/>
    <w:rsid w:val="008B686B"/>
    <w:rsid w:val="008B73E0"/>
    <w:rsid w:val="008B7B81"/>
    <w:rsid w:val="008C171D"/>
    <w:rsid w:val="008C498C"/>
    <w:rsid w:val="008D0EFC"/>
    <w:rsid w:val="008D2D3F"/>
    <w:rsid w:val="008D2EAD"/>
    <w:rsid w:val="008D54B7"/>
    <w:rsid w:val="008D6335"/>
    <w:rsid w:val="008D6EC4"/>
    <w:rsid w:val="008E0D84"/>
    <w:rsid w:val="008E31F2"/>
    <w:rsid w:val="008E3406"/>
    <w:rsid w:val="008E3ED0"/>
    <w:rsid w:val="008E4249"/>
    <w:rsid w:val="008F0CBD"/>
    <w:rsid w:val="008F0E94"/>
    <w:rsid w:val="008F1E24"/>
    <w:rsid w:val="008F3560"/>
    <w:rsid w:val="008F6D4E"/>
    <w:rsid w:val="008F7833"/>
    <w:rsid w:val="008F7EA6"/>
    <w:rsid w:val="00900585"/>
    <w:rsid w:val="00902064"/>
    <w:rsid w:val="00906090"/>
    <w:rsid w:val="009100A7"/>
    <w:rsid w:val="009117F7"/>
    <w:rsid w:val="00912591"/>
    <w:rsid w:val="00912880"/>
    <w:rsid w:val="00913231"/>
    <w:rsid w:val="0092000E"/>
    <w:rsid w:val="009220FE"/>
    <w:rsid w:val="00923569"/>
    <w:rsid w:val="0092416C"/>
    <w:rsid w:val="009258A8"/>
    <w:rsid w:val="00925B22"/>
    <w:rsid w:val="00925BFA"/>
    <w:rsid w:val="00925F53"/>
    <w:rsid w:val="00927B47"/>
    <w:rsid w:val="009301DF"/>
    <w:rsid w:val="00932146"/>
    <w:rsid w:val="009335E0"/>
    <w:rsid w:val="0094035A"/>
    <w:rsid w:val="0094091B"/>
    <w:rsid w:val="00941BBC"/>
    <w:rsid w:val="00945336"/>
    <w:rsid w:val="00947241"/>
    <w:rsid w:val="009517D6"/>
    <w:rsid w:val="009523CE"/>
    <w:rsid w:val="00954B73"/>
    <w:rsid w:val="00954ECF"/>
    <w:rsid w:val="009566A5"/>
    <w:rsid w:val="00963865"/>
    <w:rsid w:val="00965C09"/>
    <w:rsid w:val="00966033"/>
    <w:rsid w:val="009667B3"/>
    <w:rsid w:val="009667CE"/>
    <w:rsid w:val="0096798B"/>
    <w:rsid w:val="00967E57"/>
    <w:rsid w:val="00970C72"/>
    <w:rsid w:val="00971717"/>
    <w:rsid w:val="0097182C"/>
    <w:rsid w:val="00971D5B"/>
    <w:rsid w:val="0097357C"/>
    <w:rsid w:val="00973B69"/>
    <w:rsid w:val="00974E2C"/>
    <w:rsid w:val="00980701"/>
    <w:rsid w:val="009829A1"/>
    <w:rsid w:val="00984076"/>
    <w:rsid w:val="00987DEE"/>
    <w:rsid w:val="009903FC"/>
    <w:rsid w:val="00991633"/>
    <w:rsid w:val="00993E59"/>
    <w:rsid w:val="009966BA"/>
    <w:rsid w:val="00996BD7"/>
    <w:rsid w:val="009A654F"/>
    <w:rsid w:val="009A6ADD"/>
    <w:rsid w:val="009A70EE"/>
    <w:rsid w:val="009B4702"/>
    <w:rsid w:val="009B479A"/>
    <w:rsid w:val="009B5815"/>
    <w:rsid w:val="009B65AF"/>
    <w:rsid w:val="009C13EC"/>
    <w:rsid w:val="009C2750"/>
    <w:rsid w:val="009C3E12"/>
    <w:rsid w:val="009D2BA3"/>
    <w:rsid w:val="009D4E94"/>
    <w:rsid w:val="009D70BB"/>
    <w:rsid w:val="009D76C6"/>
    <w:rsid w:val="009E44F0"/>
    <w:rsid w:val="009E5BB5"/>
    <w:rsid w:val="009E5BE8"/>
    <w:rsid w:val="009E6D2C"/>
    <w:rsid w:val="009F0BA7"/>
    <w:rsid w:val="009F211B"/>
    <w:rsid w:val="009F2DB0"/>
    <w:rsid w:val="009F4891"/>
    <w:rsid w:val="009F576F"/>
    <w:rsid w:val="009F778D"/>
    <w:rsid w:val="00A00015"/>
    <w:rsid w:val="00A00975"/>
    <w:rsid w:val="00A00B4E"/>
    <w:rsid w:val="00A00EC2"/>
    <w:rsid w:val="00A04022"/>
    <w:rsid w:val="00A0410F"/>
    <w:rsid w:val="00A04678"/>
    <w:rsid w:val="00A05489"/>
    <w:rsid w:val="00A11398"/>
    <w:rsid w:val="00A14F99"/>
    <w:rsid w:val="00A1632A"/>
    <w:rsid w:val="00A22A34"/>
    <w:rsid w:val="00A25233"/>
    <w:rsid w:val="00A26D7E"/>
    <w:rsid w:val="00A30BB0"/>
    <w:rsid w:val="00A32EB3"/>
    <w:rsid w:val="00A408CD"/>
    <w:rsid w:val="00A41694"/>
    <w:rsid w:val="00A42628"/>
    <w:rsid w:val="00A429E1"/>
    <w:rsid w:val="00A432C2"/>
    <w:rsid w:val="00A43D2E"/>
    <w:rsid w:val="00A4577D"/>
    <w:rsid w:val="00A46B69"/>
    <w:rsid w:val="00A477E4"/>
    <w:rsid w:val="00A4798A"/>
    <w:rsid w:val="00A53387"/>
    <w:rsid w:val="00A54DF6"/>
    <w:rsid w:val="00A557C2"/>
    <w:rsid w:val="00A622EC"/>
    <w:rsid w:val="00A62B01"/>
    <w:rsid w:val="00A630B5"/>
    <w:rsid w:val="00A63162"/>
    <w:rsid w:val="00A63FCC"/>
    <w:rsid w:val="00A64B7E"/>
    <w:rsid w:val="00A70010"/>
    <w:rsid w:val="00A72296"/>
    <w:rsid w:val="00A72800"/>
    <w:rsid w:val="00A735B1"/>
    <w:rsid w:val="00A759DC"/>
    <w:rsid w:val="00A75BDE"/>
    <w:rsid w:val="00A771B3"/>
    <w:rsid w:val="00A84B31"/>
    <w:rsid w:val="00A86667"/>
    <w:rsid w:val="00A87690"/>
    <w:rsid w:val="00A9050A"/>
    <w:rsid w:val="00A90A79"/>
    <w:rsid w:val="00A90EAF"/>
    <w:rsid w:val="00A92A47"/>
    <w:rsid w:val="00A95236"/>
    <w:rsid w:val="00A96EE3"/>
    <w:rsid w:val="00AA179E"/>
    <w:rsid w:val="00AA2C1D"/>
    <w:rsid w:val="00AA3DFC"/>
    <w:rsid w:val="00AA3E0A"/>
    <w:rsid w:val="00AA431D"/>
    <w:rsid w:val="00AA4F87"/>
    <w:rsid w:val="00AA54FA"/>
    <w:rsid w:val="00AA65D5"/>
    <w:rsid w:val="00AA73F5"/>
    <w:rsid w:val="00AB1A1D"/>
    <w:rsid w:val="00AB21C0"/>
    <w:rsid w:val="00AB3A74"/>
    <w:rsid w:val="00AC1002"/>
    <w:rsid w:val="00AC15C4"/>
    <w:rsid w:val="00AC1E1A"/>
    <w:rsid w:val="00AC491C"/>
    <w:rsid w:val="00AC585C"/>
    <w:rsid w:val="00AC5F85"/>
    <w:rsid w:val="00AC706A"/>
    <w:rsid w:val="00AD1746"/>
    <w:rsid w:val="00AD1A4D"/>
    <w:rsid w:val="00AD3A0C"/>
    <w:rsid w:val="00AD3CA8"/>
    <w:rsid w:val="00AD452C"/>
    <w:rsid w:val="00AD5097"/>
    <w:rsid w:val="00AD79CD"/>
    <w:rsid w:val="00AD7B20"/>
    <w:rsid w:val="00AE1D0B"/>
    <w:rsid w:val="00AE306A"/>
    <w:rsid w:val="00AE645F"/>
    <w:rsid w:val="00AF2226"/>
    <w:rsid w:val="00AF2619"/>
    <w:rsid w:val="00AF28C0"/>
    <w:rsid w:val="00AF2A7E"/>
    <w:rsid w:val="00AF30AC"/>
    <w:rsid w:val="00AF479F"/>
    <w:rsid w:val="00B009AE"/>
    <w:rsid w:val="00B00D26"/>
    <w:rsid w:val="00B0182E"/>
    <w:rsid w:val="00B038D9"/>
    <w:rsid w:val="00B03E1A"/>
    <w:rsid w:val="00B0408F"/>
    <w:rsid w:val="00B04FE6"/>
    <w:rsid w:val="00B05C45"/>
    <w:rsid w:val="00B1068A"/>
    <w:rsid w:val="00B113AC"/>
    <w:rsid w:val="00B13B03"/>
    <w:rsid w:val="00B13CC1"/>
    <w:rsid w:val="00B15736"/>
    <w:rsid w:val="00B16544"/>
    <w:rsid w:val="00B167AB"/>
    <w:rsid w:val="00B16B95"/>
    <w:rsid w:val="00B16C1E"/>
    <w:rsid w:val="00B172F4"/>
    <w:rsid w:val="00B177C9"/>
    <w:rsid w:val="00B21B2A"/>
    <w:rsid w:val="00B229E7"/>
    <w:rsid w:val="00B233FE"/>
    <w:rsid w:val="00B242F1"/>
    <w:rsid w:val="00B26B7E"/>
    <w:rsid w:val="00B26E30"/>
    <w:rsid w:val="00B27959"/>
    <w:rsid w:val="00B3239A"/>
    <w:rsid w:val="00B34342"/>
    <w:rsid w:val="00B362C8"/>
    <w:rsid w:val="00B36918"/>
    <w:rsid w:val="00B41777"/>
    <w:rsid w:val="00B420D9"/>
    <w:rsid w:val="00B42373"/>
    <w:rsid w:val="00B44D59"/>
    <w:rsid w:val="00B46007"/>
    <w:rsid w:val="00B47677"/>
    <w:rsid w:val="00B505F8"/>
    <w:rsid w:val="00B5185F"/>
    <w:rsid w:val="00B51DA2"/>
    <w:rsid w:val="00B52A62"/>
    <w:rsid w:val="00B54ECF"/>
    <w:rsid w:val="00B563EA"/>
    <w:rsid w:val="00B603B6"/>
    <w:rsid w:val="00B624A2"/>
    <w:rsid w:val="00B6338D"/>
    <w:rsid w:val="00B64D0E"/>
    <w:rsid w:val="00B671D9"/>
    <w:rsid w:val="00B6733A"/>
    <w:rsid w:val="00B725B9"/>
    <w:rsid w:val="00B730CD"/>
    <w:rsid w:val="00B7487C"/>
    <w:rsid w:val="00B76E0B"/>
    <w:rsid w:val="00B76E3D"/>
    <w:rsid w:val="00B77514"/>
    <w:rsid w:val="00B80F61"/>
    <w:rsid w:val="00B81E4D"/>
    <w:rsid w:val="00B82CCD"/>
    <w:rsid w:val="00B87CCF"/>
    <w:rsid w:val="00B960B9"/>
    <w:rsid w:val="00B9739D"/>
    <w:rsid w:val="00B97705"/>
    <w:rsid w:val="00B97850"/>
    <w:rsid w:val="00BA1E4D"/>
    <w:rsid w:val="00BA349C"/>
    <w:rsid w:val="00BA689A"/>
    <w:rsid w:val="00BA6E4B"/>
    <w:rsid w:val="00BB60D9"/>
    <w:rsid w:val="00BB71C1"/>
    <w:rsid w:val="00BC121B"/>
    <w:rsid w:val="00BC5591"/>
    <w:rsid w:val="00BC5C43"/>
    <w:rsid w:val="00BC6B83"/>
    <w:rsid w:val="00BC6F58"/>
    <w:rsid w:val="00BC7018"/>
    <w:rsid w:val="00BC747D"/>
    <w:rsid w:val="00BC7B1E"/>
    <w:rsid w:val="00BD0296"/>
    <w:rsid w:val="00BD0FF4"/>
    <w:rsid w:val="00BD16AF"/>
    <w:rsid w:val="00BD24CC"/>
    <w:rsid w:val="00BD4C9D"/>
    <w:rsid w:val="00BD7822"/>
    <w:rsid w:val="00BE097A"/>
    <w:rsid w:val="00BE2737"/>
    <w:rsid w:val="00BE2C24"/>
    <w:rsid w:val="00BE33D5"/>
    <w:rsid w:val="00BE3694"/>
    <w:rsid w:val="00BE372C"/>
    <w:rsid w:val="00BF0304"/>
    <w:rsid w:val="00BF0451"/>
    <w:rsid w:val="00BF060E"/>
    <w:rsid w:val="00BF1353"/>
    <w:rsid w:val="00BF49DE"/>
    <w:rsid w:val="00BF4DD0"/>
    <w:rsid w:val="00BF605F"/>
    <w:rsid w:val="00BF7CB9"/>
    <w:rsid w:val="00C0118B"/>
    <w:rsid w:val="00C01BBC"/>
    <w:rsid w:val="00C02D47"/>
    <w:rsid w:val="00C031AB"/>
    <w:rsid w:val="00C05248"/>
    <w:rsid w:val="00C06144"/>
    <w:rsid w:val="00C067B8"/>
    <w:rsid w:val="00C07C83"/>
    <w:rsid w:val="00C108D0"/>
    <w:rsid w:val="00C168C0"/>
    <w:rsid w:val="00C179D8"/>
    <w:rsid w:val="00C21ADF"/>
    <w:rsid w:val="00C23CED"/>
    <w:rsid w:val="00C26BEB"/>
    <w:rsid w:val="00C27BC6"/>
    <w:rsid w:val="00C27BE3"/>
    <w:rsid w:val="00C27C91"/>
    <w:rsid w:val="00C30489"/>
    <w:rsid w:val="00C33A00"/>
    <w:rsid w:val="00C33A11"/>
    <w:rsid w:val="00C35F00"/>
    <w:rsid w:val="00C37127"/>
    <w:rsid w:val="00C4085D"/>
    <w:rsid w:val="00C40A43"/>
    <w:rsid w:val="00C42BF5"/>
    <w:rsid w:val="00C44F26"/>
    <w:rsid w:val="00C473B9"/>
    <w:rsid w:val="00C47838"/>
    <w:rsid w:val="00C5064D"/>
    <w:rsid w:val="00C521E3"/>
    <w:rsid w:val="00C53541"/>
    <w:rsid w:val="00C53907"/>
    <w:rsid w:val="00C53C93"/>
    <w:rsid w:val="00C55D11"/>
    <w:rsid w:val="00C56F0E"/>
    <w:rsid w:val="00C574D1"/>
    <w:rsid w:val="00C5768E"/>
    <w:rsid w:val="00C60076"/>
    <w:rsid w:val="00C6118D"/>
    <w:rsid w:val="00C62D56"/>
    <w:rsid w:val="00C63365"/>
    <w:rsid w:val="00C6396B"/>
    <w:rsid w:val="00C672E0"/>
    <w:rsid w:val="00C71EDB"/>
    <w:rsid w:val="00C72E20"/>
    <w:rsid w:val="00C76225"/>
    <w:rsid w:val="00C819F8"/>
    <w:rsid w:val="00C86D57"/>
    <w:rsid w:val="00C86EF9"/>
    <w:rsid w:val="00C907E9"/>
    <w:rsid w:val="00C90A62"/>
    <w:rsid w:val="00C91661"/>
    <w:rsid w:val="00C91E84"/>
    <w:rsid w:val="00C91F17"/>
    <w:rsid w:val="00C9338F"/>
    <w:rsid w:val="00C942A4"/>
    <w:rsid w:val="00CA3E34"/>
    <w:rsid w:val="00CA3EA7"/>
    <w:rsid w:val="00CA4C27"/>
    <w:rsid w:val="00CA5B33"/>
    <w:rsid w:val="00CA6FDC"/>
    <w:rsid w:val="00CB0BE8"/>
    <w:rsid w:val="00CB0C12"/>
    <w:rsid w:val="00CB0C61"/>
    <w:rsid w:val="00CB152E"/>
    <w:rsid w:val="00CB1C40"/>
    <w:rsid w:val="00CB3775"/>
    <w:rsid w:val="00CB37A8"/>
    <w:rsid w:val="00CB457D"/>
    <w:rsid w:val="00CB5428"/>
    <w:rsid w:val="00CB622B"/>
    <w:rsid w:val="00CC2056"/>
    <w:rsid w:val="00CC3B46"/>
    <w:rsid w:val="00CD0FF1"/>
    <w:rsid w:val="00CD150E"/>
    <w:rsid w:val="00CD5BF5"/>
    <w:rsid w:val="00CD657E"/>
    <w:rsid w:val="00CE157C"/>
    <w:rsid w:val="00CE3D85"/>
    <w:rsid w:val="00CE422F"/>
    <w:rsid w:val="00CE56EB"/>
    <w:rsid w:val="00CE7B77"/>
    <w:rsid w:val="00CF24E5"/>
    <w:rsid w:val="00CF59D6"/>
    <w:rsid w:val="00CF5D2F"/>
    <w:rsid w:val="00D0277B"/>
    <w:rsid w:val="00D06C5A"/>
    <w:rsid w:val="00D07A13"/>
    <w:rsid w:val="00D110D5"/>
    <w:rsid w:val="00D12B7E"/>
    <w:rsid w:val="00D21202"/>
    <w:rsid w:val="00D213AE"/>
    <w:rsid w:val="00D2251B"/>
    <w:rsid w:val="00D22B35"/>
    <w:rsid w:val="00D23367"/>
    <w:rsid w:val="00D2354D"/>
    <w:rsid w:val="00D2678D"/>
    <w:rsid w:val="00D33514"/>
    <w:rsid w:val="00D33B1E"/>
    <w:rsid w:val="00D3435D"/>
    <w:rsid w:val="00D37111"/>
    <w:rsid w:val="00D401F3"/>
    <w:rsid w:val="00D406BD"/>
    <w:rsid w:val="00D41CDF"/>
    <w:rsid w:val="00D43D65"/>
    <w:rsid w:val="00D45926"/>
    <w:rsid w:val="00D45ED8"/>
    <w:rsid w:val="00D46AA0"/>
    <w:rsid w:val="00D471CD"/>
    <w:rsid w:val="00D474EB"/>
    <w:rsid w:val="00D50D09"/>
    <w:rsid w:val="00D51E9C"/>
    <w:rsid w:val="00D53CCD"/>
    <w:rsid w:val="00D557CB"/>
    <w:rsid w:val="00D56091"/>
    <w:rsid w:val="00D56C05"/>
    <w:rsid w:val="00D607B8"/>
    <w:rsid w:val="00D62515"/>
    <w:rsid w:val="00D63A26"/>
    <w:rsid w:val="00D67A4A"/>
    <w:rsid w:val="00D701F2"/>
    <w:rsid w:val="00D70EBE"/>
    <w:rsid w:val="00D75064"/>
    <w:rsid w:val="00D80CFE"/>
    <w:rsid w:val="00D81137"/>
    <w:rsid w:val="00D8164A"/>
    <w:rsid w:val="00D830AC"/>
    <w:rsid w:val="00D83354"/>
    <w:rsid w:val="00D85A8B"/>
    <w:rsid w:val="00D85BB3"/>
    <w:rsid w:val="00D8657B"/>
    <w:rsid w:val="00D91886"/>
    <w:rsid w:val="00D92273"/>
    <w:rsid w:val="00D94093"/>
    <w:rsid w:val="00D949F5"/>
    <w:rsid w:val="00D97B89"/>
    <w:rsid w:val="00DA2CD3"/>
    <w:rsid w:val="00DA2DE7"/>
    <w:rsid w:val="00DA34D3"/>
    <w:rsid w:val="00DA46ED"/>
    <w:rsid w:val="00DA5021"/>
    <w:rsid w:val="00DA5839"/>
    <w:rsid w:val="00DA5BEE"/>
    <w:rsid w:val="00DA6BE3"/>
    <w:rsid w:val="00DB1D8C"/>
    <w:rsid w:val="00DB1FDB"/>
    <w:rsid w:val="00DB2346"/>
    <w:rsid w:val="00DB5C1A"/>
    <w:rsid w:val="00DB601C"/>
    <w:rsid w:val="00DB7658"/>
    <w:rsid w:val="00DB79DD"/>
    <w:rsid w:val="00DC15E4"/>
    <w:rsid w:val="00DC23E6"/>
    <w:rsid w:val="00DC5067"/>
    <w:rsid w:val="00DC521E"/>
    <w:rsid w:val="00DC688E"/>
    <w:rsid w:val="00DD02E0"/>
    <w:rsid w:val="00DD194C"/>
    <w:rsid w:val="00DD2592"/>
    <w:rsid w:val="00DD42A6"/>
    <w:rsid w:val="00DE19A5"/>
    <w:rsid w:val="00DE22C9"/>
    <w:rsid w:val="00DE5B26"/>
    <w:rsid w:val="00DF4328"/>
    <w:rsid w:val="00DF4F38"/>
    <w:rsid w:val="00DF5433"/>
    <w:rsid w:val="00E00550"/>
    <w:rsid w:val="00E00F3C"/>
    <w:rsid w:val="00E0157B"/>
    <w:rsid w:val="00E019A1"/>
    <w:rsid w:val="00E03AC0"/>
    <w:rsid w:val="00E03C95"/>
    <w:rsid w:val="00E040B8"/>
    <w:rsid w:val="00E04757"/>
    <w:rsid w:val="00E0774B"/>
    <w:rsid w:val="00E10781"/>
    <w:rsid w:val="00E1295F"/>
    <w:rsid w:val="00E12E14"/>
    <w:rsid w:val="00E151C3"/>
    <w:rsid w:val="00E16F99"/>
    <w:rsid w:val="00E21210"/>
    <w:rsid w:val="00E2210A"/>
    <w:rsid w:val="00E257F2"/>
    <w:rsid w:val="00E25B46"/>
    <w:rsid w:val="00E31768"/>
    <w:rsid w:val="00E31B43"/>
    <w:rsid w:val="00E324EA"/>
    <w:rsid w:val="00E339A0"/>
    <w:rsid w:val="00E347A3"/>
    <w:rsid w:val="00E41519"/>
    <w:rsid w:val="00E4527D"/>
    <w:rsid w:val="00E50459"/>
    <w:rsid w:val="00E51EDB"/>
    <w:rsid w:val="00E537D5"/>
    <w:rsid w:val="00E54471"/>
    <w:rsid w:val="00E5612B"/>
    <w:rsid w:val="00E60157"/>
    <w:rsid w:val="00E63C16"/>
    <w:rsid w:val="00E63D89"/>
    <w:rsid w:val="00E6441E"/>
    <w:rsid w:val="00E720F1"/>
    <w:rsid w:val="00E8002B"/>
    <w:rsid w:val="00E82EF2"/>
    <w:rsid w:val="00E85140"/>
    <w:rsid w:val="00E86251"/>
    <w:rsid w:val="00E8744A"/>
    <w:rsid w:val="00E92766"/>
    <w:rsid w:val="00E934BB"/>
    <w:rsid w:val="00E9379A"/>
    <w:rsid w:val="00E96DE4"/>
    <w:rsid w:val="00EA20E8"/>
    <w:rsid w:val="00EA70F5"/>
    <w:rsid w:val="00EB513B"/>
    <w:rsid w:val="00EB5A88"/>
    <w:rsid w:val="00EB602F"/>
    <w:rsid w:val="00EC046C"/>
    <w:rsid w:val="00EC755D"/>
    <w:rsid w:val="00ED00C9"/>
    <w:rsid w:val="00ED268B"/>
    <w:rsid w:val="00ED43CA"/>
    <w:rsid w:val="00ED6890"/>
    <w:rsid w:val="00ED68DA"/>
    <w:rsid w:val="00EE5E5D"/>
    <w:rsid w:val="00EF23A7"/>
    <w:rsid w:val="00EF2FE9"/>
    <w:rsid w:val="00EF4E9F"/>
    <w:rsid w:val="00EF6445"/>
    <w:rsid w:val="00EF64FF"/>
    <w:rsid w:val="00EF694E"/>
    <w:rsid w:val="00F006ED"/>
    <w:rsid w:val="00F01039"/>
    <w:rsid w:val="00F030D6"/>
    <w:rsid w:val="00F07111"/>
    <w:rsid w:val="00F15DCA"/>
    <w:rsid w:val="00F16378"/>
    <w:rsid w:val="00F233FF"/>
    <w:rsid w:val="00F2585C"/>
    <w:rsid w:val="00F25BB4"/>
    <w:rsid w:val="00F26C0E"/>
    <w:rsid w:val="00F32B24"/>
    <w:rsid w:val="00F3442E"/>
    <w:rsid w:val="00F34B0E"/>
    <w:rsid w:val="00F34EF1"/>
    <w:rsid w:val="00F35088"/>
    <w:rsid w:val="00F35505"/>
    <w:rsid w:val="00F35A8B"/>
    <w:rsid w:val="00F35E67"/>
    <w:rsid w:val="00F4079A"/>
    <w:rsid w:val="00F418E4"/>
    <w:rsid w:val="00F4272B"/>
    <w:rsid w:val="00F45669"/>
    <w:rsid w:val="00F4625B"/>
    <w:rsid w:val="00F466B9"/>
    <w:rsid w:val="00F46EE8"/>
    <w:rsid w:val="00F5054A"/>
    <w:rsid w:val="00F52B21"/>
    <w:rsid w:val="00F5347E"/>
    <w:rsid w:val="00F535D7"/>
    <w:rsid w:val="00F54F12"/>
    <w:rsid w:val="00F554BD"/>
    <w:rsid w:val="00F61660"/>
    <w:rsid w:val="00F64C43"/>
    <w:rsid w:val="00F64ED2"/>
    <w:rsid w:val="00F65368"/>
    <w:rsid w:val="00F65EBD"/>
    <w:rsid w:val="00F66A05"/>
    <w:rsid w:val="00F66F59"/>
    <w:rsid w:val="00F67D2C"/>
    <w:rsid w:val="00F70640"/>
    <w:rsid w:val="00F711F3"/>
    <w:rsid w:val="00F73D9E"/>
    <w:rsid w:val="00F74161"/>
    <w:rsid w:val="00F7560C"/>
    <w:rsid w:val="00F76257"/>
    <w:rsid w:val="00F762B1"/>
    <w:rsid w:val="00F77FA7"/>
    <w:rsid w:val="00F81030"/>
    <w:rsid w:val="00F8124B"/>
    <w:rsid w:val="00F81266"/>
    <w:rsid w:val="00F8299E"/>
    <w:rsid w:val="00F83CC8"/>
    <w:rsid w:val="00F86729"/>
    <w:rsid w:val="00F86917"/>
    <w:rsid w:val="00F90CC0"/>
    <w:rsid w:val="00F91A56"/>
    <w:rsid w:val="00F91F04"/>
    <w:rsid w:val="00F96790"/>
    <w:rsid w:val="00F96BF7"/>
    <w:rsid w:val="00F97620"/>
    <w:rsid w:val="00F977E5"/>
    <w:rsid w:val="00FA041B"/>
    <w:rsid w:val="00FA068B"/>
    <w:rsid w:val="00FA127D"/>
    <w:rsid w:val="00FA1A3A"/>
    <w:rsid w:val="00FA1F67"/>
    <w:rsid w:val="00FA4302"/>
    <w:rsid w:val="00FA6F53"/>
    <w:rsid w:val="00FA7501"/>
    <w:rsid w:val="00FB15E2"/>
    <w:rsid w:val="00FB3114"/>
    <w:rsid w:val="00FB46A2"/>
    <w:rsid w:val="00FB4A50"/>
    <w:rsid w:val="00FB5A60"/>
    <w:rsid w:val="00FB6E0D"/>
    <w:rsid w:val="00FB78F8"/>
    <w:rsid w:val="00FC1D7B"/>
    <w:rsid w:val="00FC2A45"/>
    <w:rsid w:val="00FC350A"/>
    <w:rsid w:val="00FC3859"/>
    <w:rsid w:val="00FC3874"/>
    <w:rsid w:val="00FC395E"/>
    <w:rsid w:val="00FC5160"/>
    <w:rsid w:val="00FC69DE"/>
    <w:rsid w:val="00FC7273"/>
    <w:rsid w:val="00FD0EE4"/>
    <w:rsid w:val="00FE03CA"/>
    <w:rsid w:val="00FE056A"/>
    <w:rsid w:val="00FE25AC"/>
    <w:rsid w:val="00FE2627"/>
    <w:rsid w:val="00FE3884"/>
    <w:rsid w:val="00FE72CF"/>
    <w:rsid w:val="00FF0F26"/>
    <w:rsid w:val="00FF1ECA"/>
    <w:rsid w:val="00FF3A5B"/>
    <w:rsid w:val="00FF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F1FA"/>
  <w15:docId w15:val="{177990A4-A283-43EF-B076-3655640C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ED"/>
    <w:pPr>
      <w:spacing w:after="0" w:line="240" w:lineRule="auto"/>
    </w:pPr>
    <w:rPr>
      <w:rFonts w:ascii="Times New Roman" w:eastAsia="Times New Roman" w:hAnsi="Times New Roman" w:cs="Times New Roman"/>
      <w:sz w:val="20"/>
      <w:szCs w:val="20"/>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836"/>
    <w:pPr>
      <w:ind w:left="720"/>
      <w:contextualSpacing/>
    </w:pPr>
  </w:style>
  <w:style w:type="paragraph" w:styleId="Header">
    <w:name w:val="header"/>
    <w:basedOn w:val="Normal"/>
    <w:link w:val="HeaderChar"/>
    <w:unhideWhenUsed/>
    <w:rsid w:val="008C37DA"/>
    <w:pPr>
      <w:tabs>
        <w:tab w:val="center" w:pos="4680"/>
        <w:tab w:val="right" w:pos="9360"/>
      </w:tabs>
    </w:pPr>
  </w:style>
  <w:style w:type="character" w:customStyle="1" w:styleId="HeaderChar">
    <w:name w:val="Header Char"/>
    <w:basedOn w:val="DefaultParagraphFont"/>
    <w:link w:val="Header"/>
    <w:rsid w:val="008C37DA"/>
    <w:rPr>
      <w:rFonts w:ascii="Times New Roman" w:eastAsia="Times New Roman" w:hAnsi="Times New Roman" w:cs="Times New Roman"/>
      <w:sz w:val="20"/>
      <w:szCs w:val="20"/>
    </w:rPr>
  </w:style>
  <w:style w:type="paragraph" w:styleId="Footer">
    <w:name w:val="footer"/>
    <w:basedOn w:val="Normal"/>
    <w:link w:val="FooterChar"/>
    <w:unhideWhenUsed/>
    <w:rsid w:val="008C37DA"/>
    <w:pPr>
      <w:tabs>
        <w:tab w:val="center" w:pos="4680"/>
        <w:tab w:val="right" w:pos="9360"/>
      </w:tabs>
    </w:pPr>
  </w:style>
  <w:style w:type="character" w:customStyle="1" w:styleId="FooterChar">
    <w:name w:val="Footer Char"/>
    <w:basedOn w:val="DefaultParagraphFont"/>
    <w:link w:val="Footer"/>
    <w:rsid w:val="008C37D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0D4F"/>
    <w:rPr>
      <w:rFonts w:ascii="Tahoma" w:hAnsi="Tahoma" w:cs="Tahoma"/>
      <w:sz w:val="16"/>
      <w:szCs w:val="16"/>
    </w:rPr>
  </w:style>
  <w:style w:type="character" w:customStyle="1" w:styleId="BalloonTextChar">
    <w:name w:val="Balloon Text Char"/>
    <w:basedOn w:val="DefaultParagraphFont"/>
    <w:link w:val="BalloonText"/>
    <w:uiPriority w:val="99"/>
    <w:semiHidden/>
    <w:rsid w:val="008D0D4F"/>
    <w:rPr>
      <w:rFonts w:ascii="Tahoma" w:eastAsia="Times New Roman" w:hAnsi="Tahoma" w:cs="Tahoma"/>
      <w:sz w:val="16"/>
      <w:szCs w:val="16"/>
    </w:rPr>
  </w:style>
  <w:style w:type="paragraph" w:styleId="BodyTextIndent">
    <w:name w:val="Body Text Indent"/>
    <w:basedOn w:val="Normal"/>
    <w:link w:val="BodyTextIndentChar"/>
    <w:rsid w:val="00E744A1"/>
    <w:pPr>
      <w:ind w:left="720" w:hanging="720"/>
    </w:pPr>
    <w:rPr>
      <w:sz w:val="24"/>
    </w:rPr>
  </w:style>
  <w:style w:type="character" w:customStyle="1" w:styleId="BodyTextIndentChar">
    <w:name w:val="Body Text Indent Char"/>
    <w:basedOn w:val="DefaultParagraphFont"/>
    <w:link w:val="BodyTextIndent"/>
    <w:rsid w:val="00E744A1"/>
    <w:rPr>
      <w:rFonts w:ascii="Times New Roman" w:eastAsia="Times New Roman" w:hAnsi="Times New Roman" w:cs="Times New Roman"/>
      <w:sz w:val="24"/>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Default">
    <w:name w:val="Default"/>
    <w:rsid w:val="001918FE"/>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CB37A8"/>
    <w:rPr>
      <w:i/>
      <w:iCs/>
      <w:color w:val="4F81BD" w:themeColor="accent1"/>
    </w:rPr>
  </w:style>
  <w:style w:type="paragraph" w:styleId="NormalWeb">
    <w:name w:val="Normal (Web)"/>
    <w:basedOn w:val="Normal"/>
    <w:uiPriority w:val="99"/>
    <w:semiHidden/>
    <w:unhideWhenUsed/>
    <w:rsid w:val="001025B0"/>
    <w:pPr>
      <w:spacing w:before="100" w:beforeAutospacing="1" w:after="100" w:afterAutospacing="1"/>
    </w:pPr>
    <w:rPr>
      <w:sz w:val="24"/>
      <w:szCs w:val="24"/>
    </w:rPr>
  </w:style>
  <w:style w:type="paragraph" w:styleId="BodyText3">
    <w:name w:val="Body Text 3"/>
    <w:basedOn w:val="Normal"/>
    <w:link w:val="BodyText3Char"/>
    <w:uiPriority w:val="99"/>
    <w:unhideWhenUsed/>
    <w:rsid w:val="00C5064D"/>
    <w:pPr>
      <w:spacing w:after="120"/>
    </w:pPr>
    <w:rPr>
      <w:sz w:val="16"/>
      <w:szCs w:val="16"/>
    </w:rPr>
  </w:style>
  <w:style w:type="character" w:customStyle="1" w:styleId="BodyText3Char">
    <w:name w:val="Body Text 3 Char"/>
    <w:basedOn w:val="DefaultParagraphFont"/>
    <w:link w:val="BodyText3"/>
    <w:uiPriority w:val="99"/>
    <w:rsid w:val="00C5064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7292">
      <w:bodyDiv w:val="1"/>
      <w:marLeft w:val="0"/>
      <w:marRight w:val="0"/>
      <w:marTop w:val="0"/>
      <w:marBottom w:val="0"/>
      <w:divBdr>
        <w:top w:val="none" w:sz="0" w:space="0" w:color="auto"/>
        <w:left w:val="none" w:sz="0" w:space="0" w:color="auto"/>
        <w:bottom w:val="none" w:sz="0" w:space="0" w:color="auto"/>
        <w:right w:val="none" w:sz="0" w:space="0" w:color="auto"/>
      </w:divBdr>
    </w:div>
    <w:div w:id="219367608">
      <w:bodyDiv w:val="1"/>
      <w:marLeft w:val="0"/>
      <w:marRight w:val="0"/>
      <w:marTop w:val="0"/>
      <w:marBottom w:val="0"/>
      <w:divBdr>
        <w:top w:val="none" w:sz="0" w:space="0" w:color="auto"/>
        <w:left w:val="none" w:sz="0" w:space="0" w:color="auto"/>
        <w:bottom w:val="none" w:sz="0" w:space="0" w:color="auto"/>
        <w:right w:val="none" w:sz="0" w:space="0" w:color="auto"/>
      </w:divBdr>
      <w:divsChild>
        <w:div w:id="509442707">
          <w:marLeft w:val="0"/>
          <w:marRight w:val="0"/>
          <w:marTop w:val="0"/>
          <w:marBottom w:val="0"/>
          <w:divBdr>
            <w:top w:val="none" w:sz="0" w:space="0" w:color="auto"/>
            <w:left w:val="none" w:sz="0" w:space="0" w:color="auto"/>
            <w:bottom w:val="none" w:sz="0" w:space="0" w:color="auto"/>
            <w:right w:val="none" w:sz="0" w:space="0" w:color="auto"/>
          </w:divBdr>
        </w:div>
        <w:div w:id="1863476312">
          <w:marLeft w:val="0"/>
          <w:marRight w:val="0"/>
          <w:marTop w:val="0"/>
          <w:marBottom w:val="0"/>
          <w:divBdr>
            <w:top w:val="none" w:sz="0" w:space="0" w:color="auto"/>
            <w:left w:val="none" w:sz="0" w:space="0" w:color="auto"/>
            <w:bottom w:val="none" w:sz="0" w:space="0" w:color="auto"/>
            <w:right w:val="none" w:sz="0" w:space="0" w:color="auto"/>
          </w:divBdr>
        </w:div>
      </w:divsChild>
    </w:div>
    <w:div w:id="657458228">
      <w:bodyDiv w:val="1"/>
      <w:marLeft w:val="0"/>
      <w:marRight w:val="0"/>
      <w:marTop w:val="0"/>
      <w:marBottom w:val="0"/>
      <w:divBdr>
        <w:top w:val="none" w:sz="0" w:space="0" w:color="auto"/>
        <w:left w:val="none" w:sz="0" w:space="0" w:color="auto"/>
        <w:bottom w:val="none" w:sz="0" w:space="0" w:color="auto"/>
        <w:right w:val="none" w:sz="0" w:space="0" w:color="auto"/>
      </w:divBdr>
      <w:divsChild>
        <w:div w:id="243690157">
          <w:marLeft w:val="0"/>
          <w:marRight w:val="0"/>
          <w:marTop w:val="0"/>
          <w:marBottom w:val="0"/>
          <w:divBdr>
            <w:top w:val="none" w:sz="0" w:space="0" w:color="auto"/>
            <w:left w:val="none" w:sz="0" w:space="0" w:color="auto"/>
            <w:bottom w:val="none" w:sz="0" w:space="0" w:color="auto"/>
            <w:right w:val="none" w:sz="0" w:space="0" w:color="auto"/>
          </w:divBdr>
          <w:divsChild>
            <w:div w:id="147599901">
              <w:marLeft w:val="0"/>
              <w:marRight w:val="0"/>
              <w:marTop w:val="0"/>
              <w:marBottom w:val="0"/>
              <w:divBdr>
                <w:top w:val="none" w:sz="0" w:space="0" w:color="auto"/>
                <w:left w:val="none" w:sz="0" w:space="0" w:color="auto"/>
                <w:bottom w:val="none" w:sz="0" w:space="0" w:color="auto"/>
                <w:right w:val="none" w:sz="0" w:space="0" w:color="auto"/>
              </w:divBdr>
            </w:div>
            <w:div w:id="839392879">
              <w:marLeft w:val="0"/>
              <w:marRight w:val="0"/>
              <w:marTop w:val="0"/>
              <w:marBottom w:val="0"/>
              <w:divBdr>
                <w:top w:val="none" w:sz="0" w:space="0" w:color="auto"/>
                <w:left w:val="none" w:sz="0" w:space="0" w:color="auto"/>
                <w:bottom w:val="none" w:sz="0" w:space="0" w:color="auto"/>
                <w:right w:val="none" w:sz="0" w:space="0" w:color="auto"/>
              </w:divBdr>
            </w:div>
            <w:div w:id="883296925">
              <w:marLeft w:val="0"/>
              <w:marRight w:val="0"/>
              <w:marTop w:val="0"/>
              <w:marBottom w:val="0"/>
              <w:divBdr>
                <w:top w:val="none" w:sz="0" w:space="0" w:color="auto"/>
                <w:left w:val="none" w:sz="0" w:space="0" w:color="auto"/>
                <w:bottom w:val="none" w:sz="0" w:space="0" w:color="auto"/>
                <w:right w:val="none" w:sz="0" w:space="0" w:color="auto"/>
              </w:divBdr>
            </w:div>
          </w:divsChild>
        </w:div>
        <w:div w:id="1573732057">
          <w:marLeft w:val="0"/>
          <w:marRight w:val="0"/>
          <w:marTop w:val="0"/>
          <w:marBottom w:val="0"/>
          <w:divBdr>
            <w:top w:val="none" w:sz="0" w:space="0" w:color="auto"/>
            <w:left w:val="none" w:sz="0" w:space="0" w:color="auto"/>
            <w:bottom w:val="none" w:sz="0" w:space="0" w:color="auto"/>
            <w:right w:val="none" w:sz="0" w:space="0" w:color="auto"/>
          </w:divBdr>
        </w:div>
      </w:divsChild>
    </w:div>
    <w:div w:id="664208813">
      <w:bodyDiv w:val="1"/>
      <w:marLeft w:val="0"/>
      <w:marRight w:val="0"/>
      <w:marTop w:val="0"/>
      <w:marBottom w:val="0"/>
      <w:divBdr>
        <w:top w:val="none" w:sz="0" w:space="0" w:color="auto"/>
        <w:left w:val="none" w:sz="0" w:space="0" w:color="auto"/>
        <w:bottom w:val="none" w:sz="0" w:space="0" w:color="auto"/>
        <w:right w:val="none" w:sz="0" w:space="0" w:color="auto"/>
      </w:divBdr>
      <w:divsChild>
        <w:div w:id="687950934">
          <w:marLeft w:val="0"/>
          <w:marRight w:val="0"/>
          <w:marTop w:val="0"/>
          <w:marBottom w:val="0"/>
          <w:divBdr>
            <w:top w:val="none" w:sz="0" w:space="0" w:color="auto"/>
            <w:left w:val="none" w:sz="0" w:space="0" w:color="auto"/>
            <w:bottom w:val="none" w:sz="0" w:space="0" w:color="auto"/>
            <w:right w:val="none" w:sz="0" w:space="0" w:color="auto"/>
          </w:divBdr>
        </w:div>
        <w:div w:id="1045524475">
          <w:marLeft w:val="0"/>
          <w:marRight w:val="0"/>
          <w:marTop w:val="0"/>
          <w:marBottom w:val="0"/>
          <w:divBdr>
            <w:top w:val="none" w:sz="0" w:space="0" w:color="auto"/>
            <w:left w:val="none" w:sz="0" w:space="0" w:color="auto"/>
            <w:bottom w:val="none" w:sz="0" w:space="0" w:color="auto"/>
            <w:right w:val="none" w:sz="0" w:space="0" w:color="auto"/>
          </w:divBdr>
        </w:div>
      </w:divsChild>
    </w:div>
    <w:div w:id="827940868">
      <w:bodyDiv w:val="1"/>
      <w:marLeft w:val="0"/>
      <w:marRight w:val="0"/>
      <w:marTop w:val="0"/>
      <w:marBottom w:val="0"/>
      <w:divBdr>
        <w:top w:val="none" w:sz="0" w:space="0" w:color="auto"/>
        <w:left w:val="none" w:sz="0" w:space="0" w:color="auto"/>
        <w:bottom w:val="none" w:sz="0" w:space="0" w:color="auto"/>
        <w:right w:val="none" w:sz="0" w:space="0" w:color="auto"/>
      </w:divBdr>
      <w:divsChild>
        <w:div w:id="94373426">
          <w:marLeft w:val="0"/>
          <w:marRight w:val="0"/>
          <w:marTop w:val="0"/>
          <w:marBottom w:val="0"/>
          <w:divBdr>
            <w:top w:val="none" w:sz="0" w:space="0" w:color="auto"/>
            <w:left w:val="none" w:sz="0" w:space="0" w:color="auto"/>
            <w:bottom w:val="none" w:sz="0" w:space="0" w:color="auto"/>
            <w:right w:val="none" w:sz="0" w:space="0" w:color="auto"/>
          </w:divBdr>
        </w:div>
        <w:div w:id="153301638">
          <w:marLeft w:val="0"/>
          <w:marRight w:val="0"/>
          <w:marTop w:val="0"/>
          <w:marBottom w:val="0"/>
          <w:divBdr>
            <w:top w:val="none" w:sz="0" w:space="0" w:color="auto"/>
            <w:left w:val="none" w:sz="0" w:space="0" w:color="auto"/>
            <w:bottom w:val="none" w:sz="0" w:space="0" w:color="auto"/>
            <w:right w:val="none" w:sz="0" w:space="0" w:color="auto"/>
          </w:divBdr>
        </w:div>
        <w:div w:id="156961511">
          <w:marLeft w:val="0"/>
          <w:marRight w:val="0"/>
          <w:marTop w:val="0"/>
          <w:marBottom w:val="0"/>
          <w:divBdr>
            <w:top w:val="none" w:sz="0" w:space="0" w:color="auto"/>
            <w:left w:val="none" w:sz="0" w:space="0" w:color="auto"/>
            <w:bottom w:val="none" w:sz="0" w:space="0" w:color="auto"/>
            <w:right w:val="none" w:sz="0" w:space="0" w:color="auto"/>
          </w:divBdr>
        </w:div>
        <w:div w:id="174223373">
          <w:marLeft w:val="0"/>
          <w:marRight w:val="0"/>
          <w:marTop w:val="0"/>
          <w:marBottom w:val="0"/>
          <w:divBdr>
            <w:top w:val="none" w:sz="0" w:space="0" w:color="auto"/>
            <w:left w:val="none" w:sz="0" w:space="0" w:color="auto"/>
            <w:bottom w:val="none" w:sz="0" w:space="0" w:color="auto"/>
            <w:right w:val="none" w:sz="0" w:space="0" w:color="auto"/>
          </w:divBdr>
        </w:div>
        <w:div w:id="265886732">
          <w:marLeft w:val="0"/>
          <w:marRight w:val="0"/>
          <w:marTop w:val="0"/>
          <w:marBottom w:val="0"/>
          <w:divBdr>
            <w:top w:val="none" w:sz="0" w:space="0" w:color="auto"/>
            <w:left w:val="none" w:sz="0" w:space="0" w:color="auto"/>
            <w:bottom w:val="none" w:sz="0" w:space="0" w:color="auto"/>
            <w:right w:val="none" w:sz="0" w:space="0" w:color="auto"/>
          </w:divBdr>
        </w:div>
        <w:div w:id="266737298">
          <w:marLeft w:val="0"/>
          <w:marRight w:val="0"/>
          <w:marTop w:val="0"/>
          <w:marBottom w:val="0"/>
          <w:divBdr>
            <w:top w:val="none" w:sz="0" w:space="0" w:color="auto"/>
            <w:left w:val="none" w:sz="0" w:space="0" w:color="auto"/>
            <w:bottom w:val="none" w:sz="0" w:space="0" w:color="auto"/>
            <w:right w:val="none" w:sz="0" w:space="0" w:color="auto"/>
          </w:divBdr>
        </w:div>
        <w:div w:id="279729690">
          <w:marLeft w:val="0"/>
          <w:marRight w:val="0"/>
          <w:marTop w:val="0"/>
          <w:marBottom w:val="0"/>
          <w:divBdr>
            <w:top w:val="none" w:sz="0" w:space="0" w:color="auto"/>
            <w:left w:val="none" w:sz="0" w:space="0" w:color="auto"/>
            <w:bottom w:val="none" w:sz="0" w:space="0" w:color="auto"/>
            <w:right w:val="none" w:sz="0" w:space="0" w:color="auto"/>
          </w:divBdr>
        </w:div>
        <w:div w:id="291252277">
          <w:marLeft w:val="0"/>
          <w:marRight w:val="0"/>
          <w:marTop w:val="0"/>
          <w:marBottom w:val="0"/>
          <w:divBdr>
            <w:top w:val="none" w:sz="0" w:space="0" w:color="auto"/>
            <w:left w:val="none" w:sz="0" w:space="0" w:color="auto"/>
            <w:bottom w:val="none" w:sz="0" w:space="0" w:color="auto"/>
            <w:right w:val="none" w:sz="0" w:space="0" w:color="auto"/>
          </w:divBdr>
        </w:div>
        <w:div w:id="312297899">
          <w:marLeft w:val="0"/>
          <w:marRight w:val="0"/>
          <w:marTop w:val="0"/>
          <w:marBottom w:val="0"/>
          <w:divBdr>
            <w:top w:val="none" w:sz="0" w:space="0" w:color="auto"/>
            <w:left w:val="none" w:sz="0" w:space="0" w:color="auto"/>
            <w:bottom w:val="none" w:sz="0" w:space="0" w:color="auto"/>
            <w:right w:val="none" w:sz="0" w:space="0" w:color="auto"/>
          </w:divBdr>
        </w:div>
        <w:div w:id="457837592">
          <w:marLeft w:val="0"/>
          <w:marRight w:val="0"/>
          <w:marTop w:val="0"/>
          <w:marBottom w:val="0"/>
          <w:divBdr>
            <w:top w:val="none" w:sz="0" w:space="0" w:color="auto"/>
            <w:left w:val="none" w:sz="0" w:space="0" w:color="auto"/>
            <w:bottom w:val="none" w:sz="0" w:space="0" w:color="auto"/>
            <w:right w:val="none" w:sz="0" w:space="0" w:color="auto"/>
          </w:divBdr>
        </w:div>
        <w:div w:id="613220503">
          <w:marLeft w:val="0"/>
          <w:marRight w:val="0"/>
          <w:marTop w:val="0"/>
          <w:marBottom w:val="0"/>
          <w:divBdr>
            <w:top w:val="none" w:sz="0" w:space="0" w:color="auto"/>
            <w:left w:val="none" w:sz="0" w:space="0" w:color="auto"/>
            <w:bottom w:val="none" w:sz="0" w:space="0" w:color="auto"/>
            <w:right w:val="none" w:sz="0" w:space="0" w:color="auto"/>
          </w:divBdr>
        </w:div>
        <w:div w:id="780808207">
          <w:marLeft w:val="0"/>
          <w:marRight w:val="0"/>
          <w:marTop w:val="0"/>
          <w:marBottom w:val="0"/>
          <w:divBdr>
            <w:top w:val="none" w:sz="0" w:space="0" w:color="auto"/>
            <w:left w:val="none" w:sz="0" w:space="0" w:color="auto"/>
            <w:bottom w:val="none" w:sz="0" w:space="0" w:color="auto"/>
            <w:right w:val="none" w:sz="0" w:space="0" w:color="auto"/>
          </w:divBdr>
        </w:div>
        <w:div w:id="834228604">
          <w:marLeft w:val="0"/>
          <w:marRight w:val="0"/>
          <w:marTop w:val="0"/>
          <w:marBottom w:val="0"/>
          <w:divBdr>
            <w:top w:val="none" w:sz="0" w:space="0" w:color="auto"/>
            <w:left w:val="none" w:sz="0" w:space="0" w:color="auto"/>
            <w:bottom w:val="none" w:sz="0" w:space="0" w:color="auto"/>
            <w:right w:val="none" w:sz="0" w:space="0" w:color="auto"/>
          </w:divBdr>
        </w:div>
        <w:div w:id="894245384">
          <w:marLeft w:val="0"/>
          <w:marRight w:val="0"/>
          <w:marTop w:val="0"/>
          <w:marBottom w:val="0"/>
          <w:divBdr>
            <w:top w:val="none" w:sz="0" w:space="0" w:color="auto"/>
            <w:left w:val="none" w:sz="0" w:space="0" w:color="auto"/>
            <w:bottom w:val="none" w:sz="0" w:space="0" w:color="auto"/>
            <w:right w:val="none" w:sz="0" w:space="0" w:color="auto"/>
          </w:divBdr>
        </w:div>
        <w:div w:id="910583221">
          <w:marLeft w:val="0"/>
          <w:marRight w:val="0"/>
          <w:marTop w:val="0"/>
          <w:marBottom w:val="0"/>
          <w:divBdr>
            <w:top w:val="none" w:sz="0" w:space="0" w:color="auto"/>
            <w:left w:val="none" w:sz="0" w:space="0" w:color="auto"/>
            <w:bottom w:val="none" w:sz="0" w:space="0" w:color="auto"/>
            <w:right w:val="none" w:sz="0" w:space="0" w:color="auto"/>
          </w:divBdr>
        </w:div>
        <w:div w:id="922570168">
          <w:marLeft w:val="0"/>
          <w:marRight w:val="0"/>
          <w:marTop w:val="0"/>
          <w:marBottom w:val="0"/>
          <w:divBdr>
            <w:top w:val="none" w:sz="0" w:space="0" w:color="auto"/>
            <w:left w:val="none" w:sz="0" w:space="0" w:color="auto"/>
            <w:bottom w:val="none" w:sz="0" w:space="0" w:color="auto"/>
            <w:right w:val="none" w:sz="0" w:space="0" w:color="auto"/>
          </w:divBdr>
        </w:div>
        <w:div w:id="1165324168">
          <w:marLeft w:val="0"/>
          <w:marRight w:val="0"/>
          <w:marTop w:val="0"/>
          <w:marBottom w:val="0"/>
          <w:divBdr>
            <w:top w:val="none" w:sz="0" w:space="0" w:color="auto"/>
            <w:left w:val="none" w:sz="0" w:space="0" w:color="auto"/>
            <w:bottom w:val="none" w:sz="0" w:space="0" w:color="auto"/>
            <w:right w:val="none" w:sz="0" w:space="0" w:color="auto"/>
          </w:divBdr>
        </w:div>
        <w:div w:id="1178272278">
          <w:marLeft w:val="0"/>
          <w:marRight w:val="0"/>
          <w:marTop w:val="0"/>
          <w:marBottom w:val="0"/>
          <w:divBdr>
            <w:top w:val="none" w:sz="0" w:space="0" w:color="auto"/>
            <w:left w:val="none" w:sz="0" w:space="0" w:color="auto"/>
            <w:bottom w:val="none" w:sz="0" w:space="0" w:color="auto"/>
            <w:right w:val="none" w:sz="0" w:space="0" w:color="auto"/>
          </w:divBdr>
        </w:div>
        <w:div w:id="1260218754">
          <w:marLeft w:val="0"/>
          <w:marRight w:val="0"/>
          <w:marTop w:val="0"/>
          <w:marBottom w:val="0"/>
          <w:divBdr>
            <w:top w:val="none" w:sz="0" w:space="0" w:color="auto"/>
            <w:left w:val="none" w:sz="0" w:space="0" w:color="auto"/>
            <w:bottom w:val="none" w:sz="0" w:space="0" w:color="auto"/>
            <w:right w:val="none" w:sz="0" w:space="0" w:color="auto"/>
          </w:divBdr>
        </w:div>
        <w:div w:id="1292982901">
          <w:marLeft w:val="0"/>
          <w:marRight w:val="0"/>
          <w:marTop w:val="0"/>
          <w:marBottom w:val="0"/>
          <w:divBdr>
            <w:top w:val="none" w:sz="0" w:space="0" w:color="auto"/>
            <w:left w:val="none" w:sz="0" w:space="0" w:color="auto"/>
            <w:bottom w:val="none" w:sz="0" w:space="0" w:color="auto"/>
            <w:right w:val="none" w:sz="0" w:space="0" w:color="auto"/>
          </w:divBdr>
        </w:div>
        <w:div w:id="1403483613">
          <w:marLeft w:val="0"/>
          <w:marRight w:val="0"/>
          <w:marTop w:val="0"/>
          <w:marBottom w:val="0"/>
          <w:divBdr>
            <w:top w:val="none" w:sz="0" w:space="0" w:color="auto"/>
            <w:left w:val="none" w:sz="0" w:space="0" w:color="auto"/>
            <w:bottom w:val="none" w:sz="0" w:space="0" w:color="auto"/>
            <w:right w:val="none" w:sz="0" w:space="0" w:color="auto"/>
          </w:divBdr>
        </w:div>
        <w:div w:id="1448739288">
          <w:marLeft w:val="0"/>
          <w:marRight w:val="0"/>
          <w:marTop w:val="0"/>
          <w:marBottom w:val="0"/>
          <w:divBdr>
            <w:top w:val="none" w:sz="0" w:space="0" w:color="auto"/>
            <w:left w:val="none" w:sz="0" w:space="0" w:color="auto"/>
            <w:bottom w:val="none" w:sz="0" w:space="0" w:color="auto"/>
            <w:right w:val="none" w:sz="0" w:space="0" w:color="auto"/>
          </w:divBdr>
        </w:div>
        <w:div w:id="1454207517">
          <w:marLeft w:val="0"/>
          <w:marRight w:val="0"/>
          <w:marTop w:val="0"/>
          <w:marBottom w:val="0"/>
          <w:divBdr>
            <w:top w:val="none" w:sz="0" w:space="0" w:color="auto"/>
            <w:left w:val="none" w:sz="0" w:space="0" w:color="auto"/>
            <w:bottom w:val="none" w:sz="0" w:space="0" w:color="auto"/>
            <w:right w:val="none" w:sz="0" w:space="0" w:color="auto"/>
          </w:divBdr>
        </w:div>
        <w:div w:id="1506552218">
          <w:marLeft w:val="0"/>
          <w:marRight w:val="0"/>
          <w:marTop w:val="0"/>
          <w:marBottom w:val="0"/>
          <w:divBdr>
            <w:top w:val="none" w:sz="0" w:space="0" w:color="auto"/>
            <w:left w:val="none" w:sz="0" w:space="0" w:color="auto"/>
            <w:bottom w:val="none" w:sz="0" w:space="0" w:color="auto"/>
            <w:right w:val="none" w:sz="0" w:space="0" w:color="auto"/>
          </w:divBdr>
        </w:div>
        <w:div w:id="1514997814">
          <w:marLeft w:val="0"/>
          <w:marRight w:val="0"/>
          <w:marTop w:val="0"/>
          <w:marBottom w:val="0"/>
          <w:divBdr>
            <w:top w:val="none" w:sz="0" w:space="0" w:color="auto"/>
            <w:left w:val="none" w:sz="0" w:space="0" w:color="auto"/>
            <w:bottom w:val="none" w:sz="0" w:space="0" w:color="auto"/>
            <w:right w:val="none" w:sz="0" w:space="0" w:color="auto"/>
          </w:divBdr>
        </w:div>
        <w:div w:id="1577977600">
          <w:marLeft w:val="0"/>
          <w:marRight w:val="0"/>
          <w:marTop w:val="0"/>
          <w:marBottom w:val="0"/>
          <w:divBdr>
            <w:top w:val="none" w:sz="0" w:space="0" w:color="auto"/>
            <w:left w:val="none" w:sz="0" w:space="0" w:color="auto"/>
            <w:bottom w:val="none" w:sz="0" w:space="0" w:color="auto"/>
            <w:right w:val="none" w:sz="0" w:space="0" w:color="auto"/>
          </w:divBdr>
        </w:div>
        <w:div w:id="1629969776">
          <w:marLeft w:val="0"/>
          <w:marRight w:val="0"/>
          <w:marTop w:val="0"/>
          <w:marBottom w:val="0"/>
          <w:divBdr>
            <w:top w:val="none" w:sz="0" w:space="0" w:color="auto"/>
            <w:left w:val="none" w:sz="0" w:space="0" w:color="auto"/>
            <w:bottom w:val="none" w:sz="0" w:space="0" w:color="auto"/>
            <w:right w:val="none" w:sz="0" w:space="0" w:color="auto"/>
          </w:divBdr>
        </w:div>
        <w:div w:id="1683240022">
          <w:marLeft w:val="0"/>
          <w:marRight w:val="0"/>
          <w:marTop w:val="0"/>
          <w:marBottom w:val="0"/>
          <w:divBdr>
            <w:top w:val="none" w:sz="0" w:space="0" w:color="auto"/>
            <w:left w:val="none" w:sz="0" w:space="0" w:color="auto"/>
            <w:bottom w:val="none" w:sz="0" w:space="0" w:color="auto"/>
            <w:right w:val="none" w:sz="0" w:space="0" w:color="auto"/>
          </w:divBdr>
        </w:div>
        <w:div w:id="1834712366">
          <w:marLeft w:val="0"/>
          <w:marRight w:val="0"/>
          <w:marTop w:val="0"/>
          <w:marBottom w:val="0"/>
          <w:divBdr>
            <w:top w:val="none" w:sz="0" w:space="0" w:color="auto"/>
            <w:left w:val="none" w:sz="0" w:space="0" w:color="auto"/>
            <w:bottom w:val="none" w:sz="0" w:space="0" w:color="auto"/>
            <w:right w:val="none" w:sz="0" w:space="0" w:color="auto"/>
          </w:divBdr>
        </w:div>
        <w:div w:id="2060779821">
          <w:marLeft w:val="0"/>
          <w:marRight w:val="0"/>
          <w:marTop w:val="0"/>
          <w:marBottom w:val="0"/>
          <w:divBdr>
            <w:top w:val="none" w:sz="0" w:space="0" w:color="auto"/>
            <w:left w:val="none" w:sz="0" w:space="0" w:color="auto"/>
            <w:bottom w:val="none" w:sz="0" w:space="0" w:color="auto"/>
            <w:right w:val="none" w:sz="0" w:space="0" w:color="auto"/>
          </w:divBdr>
        </w:div>
        <w:div w:id="2068917044">
          <w:marLeft w:val="0"/>
          <w:marRight w:val="0"/>
          <w:marTop w:val="0"/>
          <w:marBottom w:val="0"/>
          <w:divBdr>
            <w:top w:val="none" w:sz="0" w:space="0" w:color="auto"/>
            <w:left w:val="none" w:sz="0" w:space="0" w:color="auto"/>
            <w:bottom w:val="none" w:sz="0" w:space="0" w:color="auto"/>
            <w:right w:val="none" w:sz="0" w:space="0" w:color="auto"/>
          </w:divBdr>
        </w:div>
        <w:div w:id="2082751290">
          <w:marLeft w:val="0"/>
          <w:marRight w:val="0"/>
          <w:marTop w:val="0"/>
          <w:marBottom w:val="0"/>
          <w:divBdr>
            <w:top w:val="none" w:sz="0" w:space="0" w:color="auto"/>
            <w:left w:val="none" w:sz="0" w:space="0" w:color="auto"/>
            <w:bottom w:val="none" w:sz="0" w:space="0" w:color="auto"/>
            <w:right w:val="none" w:sz="0" w:space="0" w:color="auto"/>
          </w:divBdr>
        </w:div>
        <w:div w:id="2107462398">
          <w:marLeft w:val="0"/>
          <w:marRight w:val="0"/>
          <w:marTop w:val="0"/>
          <w:marBottom w:val="0"/>
          <w:divBdr>
            <w:top w:val="none" w:sz="0" w:space="0" w:color="auto"/>
            <w:left w:val="none" w:sz="0" w:space="0" w:color="auto"/>
            <w:bottom w:val="none" w:sz="0" w:space="0" w:color="auto"/>
            <w:right w:val="none" w:sz="0" w:space="0" w:color="auto"/>
          </w:divBdr>
        </w:div>
        <w:div w:id="2138838922">
          <w:marLeft w:val="0"/>
          <w:marRight w:val="0"/>
          <w:marTop w:val="0"/>
          <w:marBottom w:val="0"/>
          <w:divBdr>
            <w:top w:val="none" w:sz="0" w:space="0" w:color="auto"/>
            <w:left w:val="none" w:sz="0" w:space="0" w:color="auto"/>
            <w:bottom w:val="none" w:sz="0" w:space="0" w:color="auto"/>
            <w:right w:val="none" w:sz="0" w:space="0" w:color="auto"/>
          </w:divBdr>
        </w:div>
      </w:divsChild>
    </w:div>
    <w:div w:id="1048844195">
      <w:bodyDiv w:val="1"/>
      <w:marLeft w:val="0"/>
      <w:marRight w:val="0"/>
      <w:marTop w:val="0"/>
      <w:marBottom w:val="0"/>
      <w:divBdr>
        <w:top w:val="none" w:sz="0" w:space="0" w:color="auto"/>
        <w:left w:val="none" w:sz="0" w:space="0" w:color="auto"/>
        <w:bottom w:val="none" w:sz="0" w:space="0" w:color="auto"/>
        <w:right w:val="none" w:sz="0" w:space="0" w:color="auto"/>
      </w:divBdr>
    </w:div>
    <w:div w:id="1095710080">
      <w:bodyDiv w:val="1"/>
      <w:marLeft w:val="0"/>
      <w:marRight w:val="0"/>
      <w:marTop w:val="0"/>
      <w:marBottom w:val="0"/>
      <w:divBdr>
        <w:top w:val="none" w:sz="0" w:space="0" w:color="auto"/>
        <w:left w:val="none" w:sz="0" w:space="0" w:color="auto"/>
        <w:bottom w:val="none" w:sz="0" w:space="0" w:color="auto"/>
        <w:right w:val="none" w:sz="0" w:space="0" w:color="auto"/>
      </w:divBdr>
      <w:divsChild>
        <w:div w:id="683753549">
          <w:marLeft w:val="0"/>
          <w:marRight w:val="0"/>
          <w:marTop w:val="0"/>
          <w:marBottom w:val="0"/>
          <w:divBdr>
            <w:top w:val="none" w:sz="0" w:space="0" w:color="auto"/>
            <w:left w:val="none" w:sz="0" w:space="0" w:color="auto"/>
            <w:bottom w:val="none" w:sz="0" w:space="0" w:color="auto"/>
            <w:right w:val="none" w:sz="0" w:space="0" w:color="auto"/>
          </w:divBdr>
        </w:div>
        <w:div w:id="1608924393">
          <w:marLeft w:val="0"/>
          <w:marRight w:val="0"/>
          <w:marTop w:val="0"/>
          <w:marBottom w:val="0"/>
          <w:divBdr>
            <w:top w:val="none" w:sz="0" w:space="0" w:color="auto"/>
            <w:left w:val="none" w:sz="0" w:space="0" w:color="auto"/>
            <w:bottom w:val="none" w:sz="0" w:space="0" w:color="auto"/>
            <w:right w:val="none" w:sz="0" w:space="0" w:color="auto"/>
          </w:divBdr>
          <w:divsChild>
            <w:div w:id="1451784097">
              <w:marLeft w:val="0"/>
              <w:marRight w:val="0"/>
              <w:marTop w:val="0"/>
              <w:marBottom w:val="0"/>
              <w:divBdr>
                <w:top w:val="none" w:sz="0" w:space="0" w:color="auto"/>
                <w:left w:val="none" w:sz="0" w:space="0" w:color="auto"/>
                <w:bottom w:val="none" w:sz="0" w:space="0" w:color="auto"/>
                <w:right w:val="none" w:sz="0" w:space="0" w:color="auto"/>
              </w:divBdr>
            </w:div>
            <w:div w:id="1955550950">
              <w:marLeft w:val="0"/>
              <w:marRight w:val="0"/>
              <w:marTop w:val="0"/>
              <w:marBottom w:val="0"/>
              <w:divBdr>
                <w:top w:val="none" w:sz="0" w:space="0" w:color="auto"/>
                <w:left w:val="none" w:sz="0" w:space="0" w:color="auto"/>
                <w:bottom w:val="none" w:sz="0" w:space="0" w:color="auto"/>
                <w:right w:val="none" w:sz="0" w:space="0" w:color="auto"/>
              </w:divBdr>
            </w:div>
            <w:div w:id="20229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1170">
      <w:bodyDiv w:val="1"/>
      <w:marLeft w:val="0"/>
      <w:marRight w:val="0"/>
      <w:marTop w:val="0"/>
      <w:marBottom w:val="0"/>
      <w:divBdr>
        <w:top w:val="none" w:sz="0" w:space="0" w:color="auto"/>
        <w:left w:val="none" w:sz="0" w:space="0" w:color="auto"/>
        <w:bottom w:val="none" w:sz="0" w:space="0" w:color="auto"/>
        <w:right w:val="none" w:sz="0" w:space="0" w:color="auto"/>
      </w:divBdr>
    </w:div>
    <w:div w:id="13207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AB673-84E6-47F9-9622-140BEE7D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Tammy</dc:creator>
  <cp:keywords/>
  <dc:description/>
  <cp:lastModifiedBy>Byrd, Tammy</cp:lastModifiedBy>
  <cp:revision>5</cp:revision>
  <cp:lastPrinted>2020-11-25T14:25:00Z</cp:lastPrinted>
  <dcterms:created xsi:type="dcterms:W3CDTF">2020-11-13T16:33:00Z</dcterms:created>
  <dcterms:modified xsi:type="dcterms:W3CDTF">2020-11-25T15:19:00Z</dcterms:modified>
</cp:coreProperties>
</file>